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C54B28" w14:paraId="5B6068DF" w14:textId="77777777" w:rsidTr="007B7453">
        <w:tc>
          <w:tcPr>
            <w:tcW w:w="509" w:type="dxa"/>
          </w:tcPr>
          <w:p w14:paraId="2D40FEB2" w14:textId="77777777" w:rsidR="00672BFD" w:rsidRPr="00C54B28" w:rsidRDefault="00672BFD" w:rsidP="0024666E">
            <w:pPr>
              <w:pStyle w:val="afff5"/>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C54B28">
              <w:rPr>
                <w:rFonts w:ascii="Times New Roman" w:eastAsia="黑体" w:hAnsi="Times New Roman"/>
                <w:sz w:val="21"/>
                <w:szCs w:val="21"/>
              </w:rPr>
              <w:t xml:space="preserve">ICS </w:t>
            </w:r>
            <w:r w:rsidR="006A25E5" w:rsidRPr="00C54B28">
              <w:rPr>
                <w:rFonts w:ascii="Times New Roman" w:eastAsia="黑体" w:hAnsi="Times New Roman"/>
                <w:sz w:val="21"/>
                <w:szCs w:val="21"/>
              </w:rPr>
              <w:t xml:space="preserve"> </w:t>
            </w:r>
          </w:p>
        </w:tc>
        <w:tc>
          <w:tcPr>
            <w:tcW w:w="8855" w:type="dxa"/>
          </w:tcPr>
          <w:p w14:paraId="3177C8D5" w14:textId="4BAF3941" w:rsidR="00672BFD" w:rsidRPr="00C54B28" w:rsidRDefault="007F4186" w:rsidP="00C94DF2">
            <w:pPr>
              <w:pStyle w:val="afff5"/>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C54B28">
              <w:rPr>
                <w:rFonts w:ascii="Times New Roman" w:eastAsia="黑体" w:hAnsi="Times New Roman"/>
                <w:sz w:val="21"/>
                <w:szCs w:val="21"/>
              </w:rPr>
              <w:t>65.150</w:t>
            </w:r>
          </w:p>
        </w:tc>
      </w:tr>
      <w:tr w:rsidR="007B7453" w:rsidRPr="00C54B28" w14:paraId="5A40F1EF" w14:textId="77777777" w:rsidTr="007B7453">
        <w:tc>
          <w:tcPr>
            <w:tcW w:w="509" w:type="dxa"/>
          </w:tcPr>
          <w:p w14:paraId="1CA41685" w14:textId="77777777" w:rsidR="00672BFD" w:rsidRPr="00C54B28" w:rsidRDefault="00672BFD" w:rsidP="0024666E">
            <w:pPr>
              <w:pStyle w:val="afff5"/>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54B28">
              <w:rPr>
                <w:rFonts w:ascii="Times New Roman" w:eastAsia="黑体" w:hAnsi="Times New Roman"/>
                <w:sz w:val="21"/>
                <w:szCs w:val="21"/>
              </w:rPr>
              <w:t>CCS</w:t>
            </w:r>
            <w:r w:rsidR="0024666E" w:rsidRPr="00C54B28">
              <w:rPr>
                <w:rFonts w:ascii="Times New Roman" w:eastAsia="黑体" w:hAnsi="Times New Roman"/>
                <w:sz w:val="21"/>
                <w:szCs w:val="21"/>
              </w:rPr>
              <w:t xml:space="preserve"> </w:t>
            </w:r>
            <w:r w:rsidRPr="00C54B28">
              <w:rPr>
                <w:rFonts w:ascii="Times New Roman" w:eastAsia="黑体" w:hAnsi="Times New Roman"/>
                <w:sz w:val="21"/>
                <w:szCs w:val="21"/>
              </w:rPr>
              <w:t xml:space="preserve"> </w:t>
            </w:r>
          </w:p>
        </w:tc>
        <w:tc>
          <w:tcPr>
            <w:tcW w:w="8855" w:type="dxa"/>
          </w:tcPr>
          <w:p w14:paraId="5E00A82F" w14:textId="565DDDC9" w:rsidR="00FB231D" w:rsidRPr="00C54B28" w:rsidRDefault="007F4186" w:rsidP="0024666E">
            <w:pPr>
              <w:pStyle w:val="afff5"/>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54B28">
              <w:rPr>
                <w:rFonts w:ascii="Times New Roman" w:eastAsia="黑体" w:hAnsi="Times New Roman"/>
                <w:sz w:val="21"/>
                <w:szCs w:val="21"/>
              </w:rPr>
              <w:t>B 50</w:t>
            </w:r>
          </w:p>
        </w:tc>
      </w:tr>
    </w:tbl>
    <w:tbl>
      <w:tblPr>
        <w:tblStyle w:val="a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RPr="00C54B28" w14:paraId="52BB0946" w14:textId="77777777" w:rsidTr="00DF5F11">
        <w:tc>
          <w:tcPr>
            <w:tcW w:w="6407" w:type="dxa"/>
          </w:tcPr>
          <w:p w14:paraId="088E3605" w14:textId="1F76CCB6" w:rsidR="001446C2" w:rsidRPr="00C54B28" w:rsidRDefault="001446C2" w:rsidP="00F908A3">
            <w:pPr>
              <w:pStyle w:val="afffc"/>
              <w:framePr w:w="0" w:hRule="auto" w:wrap="auto" w:hAnchor="text" w:xAlign="left" w:yAlign="inline" w:anchorLock="0"/>
              <w:rPr>
                <w:sz w:val="28"/>
                <w:szCs w:val="28"/>
              </w:rPr>
            </w:pPr>
            <w:bookmarkStart w:id="0" w:name="_Hlk26473981"/>
            <w:r w:rsidRPr="00C54B28">
              <w:rPr>
                <w:noProof/>
              </w:rPr>
              <w:drawing>
                <wp:inline distT="0" distB="0" distL="0" distR="0" wp14:anchorId="621BEAF1" wp14:editId="641116E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C54B28">
              <w:rPr>
                <w:sz w:val="21"/>
                <w:szCs w:val="21"/>
              </w:rPr>
              <w:t xml:space="preserve"> </w:t>
            </w:r>
            <w:r w:rsidR="007F4186" w:rsidRPr="00C54B28">
              <w:t>32</w:t>
            </w:r>
          </w:p>
        </w:tc>
      </w:tr>
    </w:tbl>
    <w:p w14:paraId="6C5FA9C1" w14:textId="759D0EEF" w:rsidR="0000040A" w:rsidRPr="00C54B28" w:rsidRDefault="001D2E12" w:rsidP="000107E0">
      <w:pPr>
        <w:pStyle w:val="afffd"/>
        <w:framePr w:w="9639" w:h="624" w:hRule="exact" w:hSpace="181" w:vSpace="181" w:wrap="around" w:hAnchor="page" w:x="1305" w:y="2269"/>
        <w:rPr>
          <w:rFonts w:ascii="Times New Roman" w:eastAsia="黑体"/>
          <w:b w:val="0"/>
          <w:bCs w:val="0"/>
          <w:w w:val="100"/>
          <w:sz w:val="48"/>
          <w:szCs w:val="48"/>
        </w:rPr>
      </w:pPr>
      <w:r w:rsidRPr="00C54B28">
        <w:rPr>
          <w:rFonts w:ascii="Times New Roman" w:eastAsia="黑体"/>
          <w:b w:val="0"/>
          <w:w w:val="100"/>
          <w:sz w:val="48"/>
        </w:rPr>
        <w:t>江苏省</w:t>
      </w:r>
      <w:r w:rsidR="00B77EC8" w:rsidRPr="00C54B28">
        <w:rPr>
          <w:rFonts w:ascii="Times New Roman" w:eastAsia="黑体"/>
          <w:b w:val="0"/>
          <w:bCs w:val="0"/>
          <w:w w:val="100"/>
          <w:sz w:val="48"/>
          <w:szCs w:val="48"/>
        </w:rPr>
        <w:t>地方</w:t>
      </w:r>
      <w:r w:rsidR="007B7453" w:rsidRPr="00C54B28">
        <w:rPr>
          <w:rFonts w:ascii="Times New Roman" w:eastAsia="黑体"/>
          <w:b w:val="0"/>
          <w:bCs w:val="0"/>
          <w:w w:val="100"/>
          <w:sz w:val="48"/>
          <w:szCs w:val="48"/>
        </w:rPr>
        <w:t>标准</w:t>
      </w:r>
    </w:p>
    <w:bookmarkEnd w:id="0"/>
    <w:p w14:paraId="2D003D76" w14:textId="05A0ACF6" w:rsidR="00AA456B" w:rsidRPr="00C54B28" w:rsidRDefault="00634D9E" w:rsidP="00A952D7">
      <w:pPr>
        <w:pStyle w:val="afffffffffe"/>
        <w:framePr w:wrap="auto"/>
        <w:rPr>
          <w:rFonts w:ascii="Times New Roman"/>
          <w:lang w:val="fr-FR"/>
        </w:rPr>
      </w:pPr>
      <w:r w:rsidRPr="00C54B28">
        <w:rPr>
          <w:rFonts w:ascii="Times New Roman"/>
          <w:lang w:val="fr-FR"/>
        </w:rPr>
        <w:t>DB</w:t>
      </w:r>
      <w:r w:rsidRPr="00C54B28">
        <w:rPr>
          <w:rFonts w:ascii="Times New Roman"/>
          <w:sz w:val="15"/>
          <w:szCs w:val="15"/>
          <w:lang w:val="fr-FR"/>
        </w:rPr>
        <w:t xml:space="preserve"> </w:t>
      </w:r>
      <w:r w:rsidR="007F4186" w:rsidRPr="00C54B28">
        <w:rPr>
          <w:rFonts w:ascii="Times New Roman"/>
        </w:rPr>
        <w:t>32</w:t>
      </w:r>
      <w:r w:rsidR="00767C75" w:rsidRPr="00C54B28">
        <w:rPr>
          <w:rFonts w:ascii="Times New Roman"/>
        </w:rPr>
        <w:t>/T</w:t>
      </w:r>
      <w:r w:rsidRPr="00C54B28">
        <w:rPr>
          <w:rFonts w:ascii="Times New Roman"/>
          <w:lang w:val="fr-FR"/>
        </w:rPr>
        <w:t xml:space="preserve"> </w:t>
      </w:r>
      <w:r w:rsidR="006E23EA" w:rsidRPr="00C54B28">
        <w:rPr>
          <w:rFonts w:ascii="Times New Roman"/>
        </w:rPr>
        <w:fldChar w:fldCharType="begin">
          <w:ffData>
            <w:name w:val="NSTD_CODE_F"/>
            <w:enabled/>
            <w:calcOnExit w:val="0"/>
            <w:textInput>
              <w:default w:val="XXXX"/>
            </w:textInput>
          </w:ffData>
        </w:fldChar>
      </w:r>
      <w:bookmarkStart w:id="1" w:name="NSTD_CODE_F"/>
      <w:r w:rsidR="006E23EA" w:rsidRPr="00C54B28">
        <w:rPr>
          <w:rFonts w:ascii="Times New Roman"/>
          <w:lang w:val="fr-FR"/>
        </w:rPr>
        <w:instrText xml:space="preserve"> FORMTEXT </w:instrText>
      </w:r>
      <w:r w:rsidR="006E23EA" w:rsidRPr="00C54B28">
        <w:rPr>
          <w:rFonts w:ascii="Times New Roman"/>
        </w:rPr>
      </w:r>
      <w:r w:rsidR="006E23EA" w:rsidRPr="00C54B28">
        <w:rPr>
          <w:rFonts w:ascii="Times New Roman"/>
        </w:rPr>
        <w:fldChar w:fldCharType="separate"/>
      </w:r>
      <w:r w:rsidR="006E23EA" w:rsidRPr="00C54B28">
        <w:rPr>
          <w:rFonts w:ascii="Times New Roman"/>
          <w:lang w:val="fr-FR"/>
        </w:rPr>
        <w:t>XXXX</w:t>
      </w:r>
      <w:r w:rsidR="006E23EA" w:rsidRPr="00C54B28">
        <w:rPr>
          <w:rFonts w:ascii="Times New Roman"/>
        </w:rPr>
        <w:fldChar w:fldCharType="end"/>
      </w:r>
      <w:bookmarkEnd w:id="1"/>
      <w:r w:rsidR="004644A6" w:rsidRPr="00C54B28">
        <w:rPr>
          <w:rFonts w:ascii="Times New Roman"/>
          <w:lang w:val="fr-FR"/>
        </w:rPr>
        <w:t>—</w:t>
      </w:r>
      <w:r w:rsidR="00087A77" w:rsidRPr="00C54B28">
        <w:rPr>
          <w:rFonts w:ascii="Times New Roman"/>
        </w:rPr>
        <w:fldChar w:fldCharType="begin">
          <w:ffData>
            <w:name w:val="NSTD_CODE_B"/>
            <w:enabled/>
            <w:calcOnExit w:val="0"/>
            <w:textInput>
              <w:default w:val="XXXX"/>
            </w:textInput>
          </w:ffData>
        </w:fldChar>
      </w:r>
      <w:bookmarkStart w:id="2" w:name="NSTD_CODE_B"/>
      <w:r w:rsidR="00087A77" w:rsidRPr="00C54B28">
        <w:rPr>
          <w:rFonts w:ascii="Times New Roman"/>
          <w:lang w:val="fr-FR"/>
        </w:rPr>
        <w:instrText xml:space="preserve"> FORMTEXT </w:instrText>
      </w:r>
      <w:r w:rsidR="00087A77" w:rsidRPr="00C54B28">
        <w:rPr>
          <w:rFonts w:ascii="Times New Roman"/>
        </w:rPr>
      </w:r>
      <w:r w:rsidR="00087A77" w:rsidRPr="00C54B28">
        <w:rPr>
          <w:rFonts w:ascii="Times New Roman"/>
        </w:rPr>
        <w:fldChar w:fldCharType="separate"/>
      </w:r>
      <w:r w:rsidR="006A4FDB" w:rsidRPr="00C54B28">
        <w:rPr>
          <w:rFonts w:ascii="Times New Roman"/>
        </w:rPr>
        <w:t>XXXX</w:t>
      </w:r>
      <w:r w:rsidR="00087A77" w:rsidRPr="00C54B28">
        <w:rPr>
          <w:rFonts w:ascii="Times New Roman"/>
        </w:rPr>
        <w:fldChar w:fldCharType="end"/>
      </w:r>
      <w:bookmarkEnd w:id="2"/>
    </w:p>
    <w:p w14:paraId="7D42A484" w14:textId="77777777" w:rsidR="00E846C8" w:rsidRPr="00C54B28" w:rsidRDefault="00087A77" w:rsidP="00A952D7">
      <w:pPr>
        <w:pStyle w:val="affffffffff"/>
        <w:framePr w:wrap="auto"/>
        <w:rPr>
          <w:rFonts w:ascii="Times New Roman"/>
        </w:rPr>
      </w:pPr>
      <w:r w:rsidRPr="00C54B28">
        <w:rPr>
          <w:rFonts w:ascii="Times New Roman"/>
        </w:rPr>
        <w:fldChar w:fldCharType="begin">
          <w:ffData>
            <w:name w:val="OSTD_CODE"/>
            <w:enabled/>
            <w:calcOnExit w:val="0"/>
            <w:textInput/>
          </w:ffData>
        </w:fldChar>
      </w:r>
      <w:bookmarkStart w:id="3" w:name="OSTD_CODE"/>
      <w:r w:rsidRPr="00C54B28">
        <w:rPr>
          <w:rFonts w:ascii="Times New Roman"/>
        </w:rPr>
        <w:instrText xml:space="preserve"> FORMTEXT </w:instrText>
      </w:r>
      <w:r w:rsidRPr="00C54B28">
        <w:rPr>
          <w:rFonts w:ascii="Times New Roman"/>
        </w:rPr>
      </w:r>
      <w:r w:rsidRPr="00C54B28">
        <w:rPr>
          <w:rFonts w:ascii="Times New Roman"/>
        </w:rPr>
        <w:fldChar w:fldCharType="separate"/>
      </w:r>
      <w:r w:rsidR="00942BF1" w:rsidRPr="00C54B28">
        <w:rPr>
          <w:rFonts w:ascii="Times New Roman"/>
        </w:rPr>
        <w:t> </w:t>
      </w:r>
      <w:r w:rsidR="00942BF1" w:rsidRPr="00C54B28">
        <w:rPr>
          <w:rFonts w:ascii="Times New Roman"/>
        </w:rPr>
        <w:t> </w:t>
      </w:r>
      <w:r w:rsidR="00942BF1" w:rsidRPr="00C54B28">
        <w:rPr>
          <w:rFonts w:ascii="Times New Roman"/>
        </w:rPr>
        <w:t> </w:t>
      </w:r>
      <w:r w:rsidR="00942BF1" w:rsidRPr="00C54B28">
        <w:rPr>
          <w:rFonts w:ascii="Times New Roman"/>
        </w:rPr>
        <w:t> </w:t>
      </w:r>
      <w:r w:rsidR="00942BF1" w:rsidRPr="00C54B28">
        <w:rPr>
          <w:rFonts w:ascii="Times New Roman"/>
        </w:rPr>
        <w:t> </w:t>
      </w:r>
      <w:r w:rsidRPr="00C54B28">
        <w:rPr>
          <w:rFonts w:ascii="Times New Roman"/>
        </w:rPr>
        <w:fldChar w:fldCharType="end"/>
      </w:r>
      <w:bookmarkEnd w:id="3"/>
    </w:p>
    <w:p w14:paraId="00AE5531" w14:textId="77777777" w:rsidR="008F70BD" w:rsidRPr="00C54B28" w:rsidRDefault="007439EB" w:rsidP="007B7453">
      <w:pPr>
        <w:spacing w:line="240" w:lineRule="auto"/>
        <w:rPr>
          <w:rFonts w:ascii="Times New Roman" w:eastAsia="黑体" w:hAnsi="Times New Roman"/>
          <w:kern w:val="0"/>
          <w:sz w:val="10"/>
          <w:szCs w:val="10"/>
        </w:rPr>
      </w:pPr>
      <w:r w:rsidRPr="00C54B28">
        <w:rPr>
          <w:rFonts w:ascii="Times New Roman" w:eastAsia="黑体" w:hAnsi="Times New Roman"/>
          <w:noProof/>
          <w:kern w:val="0"/>
          <w:sz w:val="10"/>
          <w:szCs w:val="10"/>
        </w:rPr>
        <mc:AlternateContent>
          <mc:Choice Requires="wps">
            <w:drawing>
              <wp:anchor distT="0" distB="0" distL="114300" distR="114300" simplePos="0" relativeHeight="251656192" behindDoc="0" locked="0" layoutInCell="1" allowOverlap="0" wp14:anchorId="7EA8D00B" wp14:editId="2D42295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7F2A3D5" id="直接连接符 73"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B06E862" w14:textId="77777777" w:rsidR="006816A4" w:rsidRPr="00C54B28" w:rsidRDefault="006816A4" w:rsidP="0036429C">
      <w:pPr>
        <w:pStyle w:val="afffd"/>
        <w:framePr w:w="9639" w:h="6976" w:hRule="exact" w:hSpace="0" w:vSpace="0" w:wrap="around" w:hAnchor="page" w:y="6408"/>
        <w:jc w:val="center"/>
        <w:rPr>
          <w:rFonts w:ascii="Times New Roman" w:eastAsia="黑体"/>
          <w:b w:val="0"/>
          <w:bCs w:val="0"/>
          <w:w w:val="100"/>
        </w:rPr>
      </w:pPr>
    </w:p>
    <w:p w14:paraId="0A51CADF" w14:textId="77777777" w:rsidR="004E0A9F" w:rsidRPr="00C54B28" w:rsidRDefault="004E0A9F" w:rsidP="004E0A9F">
      <w:pPr>
        <w:framePr w:w="9639" w:h="6974" w:hRule="exact" w:wrap="around" w:vAnchor="page" w:hAnchor="page" w:x="1419" w:y="6408" w:anchorLock="1"/>
        <w:adjustRightInd w:val="0"/>
        <w:rPr>
          <w:rFonts w:ascii="Times New Roman" w:eastAsia="黑体" w:hAnsi="Times New Roman"/>
          <w:bCs/>
          <w:noProof/>
          <w:kern w:val="0"/>
          <w:sz w:val="52"/>
          <w:szCs w:val="20"/>
        </w:rPr>
      </w:pPr>
    </w:p>
    <w:p w14:paraId="106004C6" w14:textId="56B44A2A" w:rsidR="00815419" w:rsidRPr="00C54B28" w:rsidRDefault="004E0A9F" w:rsidP="004E0A9F">
      <w:pPr>
        <w:framePr w:w="9639" w:h="6974" w:hRule="exact" w:wrap="around" w:vAnchor="page" w:hAnchor="page" w:x="1419" w:y="6408" w:anchorLock="1"/>
        <w:adjustRightInd w:val="0"/>
        <w:snapToGrid w:val="0"/>
        <w:rPr>
          <w:rFonts w:ascii="Times New Roman" w:hAnsi="Times New Roman"/>
          <w:sz w:val="16"/>
        </w:rPr>
      </w:pPr>
      <w:r w:rsidRPr="00C54B28">
        <w:rPr>
          <w:rFonts w:ascii="Times New Roman" w:eastAsia="黑体" w:hAnsi="Times New Roman"/>
          <w:bCs/>
          <w:noProof/>
          <w:kern w:val="0"/>
          <w:sz w:val="40"/>
          <w:szCs w:val="20"/>
        </w:rPr>
        <w:t>乡镇农产品质量安全监管</w:t>
      </w:r>
      <w:r w:rsidR="00313089" w:rsidRPr="00C54B28">
        <w:rPr>
          <w:rFonts w:ascii="Times New Roman" w:eastAsia="黑体" w:hAnsi="Times New Roman"/>
          <w:bCs/>
          <w:noProof/>
          <w:kern w:val="0"/>
          <w:sz w:val="40"/>
          <w:szCs w:val="20"/>
        </w:rPr>
        <w:t>机构</w:t>
      </w:r>
      <w:r w:rsidRPr="00C54B28">
        <w:rPr>
          <w:rFonts w:ascii="Times New Roman" w:eastAsia="黑体" w:hAnsi="Times New Roman"/>
          <w:bCs/>
          <w:noProof/>
          <w:kern w:val="0"/>
          <w:sz w:val="40"/>
          <w:szCs w:val="20"/>
        </w:rPr>
        <w:t>建设规范</w:t>
      </w:r>
    </w:p>
    <w:p w14:paraId="7DD54FBE" w14:textId="30DEB019" w:rsidR="00815419" w:rsidRPr="00C54B28" w:rsidRDefault="004E0A9F" w:rsidP="004E0A9F">
      <w:pPr>
        <w:framePr w:w="9639" w:h="6974" w:hRule="exact" w:wrap="around" w:vAnchor="page" w:hAnchor="page" w:x="1419" w:y="6408" w:anchorLock="1"/>
        <w:spacing w:line="760" w:lineRule="exact"/>
        <w:rPr>
          <w:rFonts w:ascii="Times New Roman" w:eastAsia="黑体" w:hAnsi="Times New Roman"/>
          <w:noProof/>
          <w:kern w:val="0"/>
          <w:sz w:val="28"/>
          <w:szCs w:val="28"/>
        </w:rPr>
      </w:pPr>
      <w:r w:rsidRPr="00C54B28">
        <w:rPr>
          <w:rFonts w:ascii="Times New Roman" w:eastAsia="黑体" w:hAnsi="Times New Roman"/>
          <w:noProof/>
          <w:kern w:val="0"/>
          <w:sz w:val="28"/>
          <w:szCs w:val="28"/>
        </w:rPr>
        <w:t xml:space="preserve">Construction specification of </w:t>
      </w:r>
      <w:r w:rsidR="00587877" w:rsidRPr="00C54B28">
        <w:rPr>
          <w:rFonts w:ascii="Times New Roman" w:eastAsia="黑体" w:hAnsi="Times New Roman"/>
          <w:noProof/>
          <w:kern w:val="0"/>
          <w:sz w:val="28"/>
          <w:szCs w:val="28"/>
        </w:rPr>
        <w:t>quality and safety supervision station of agricultural product</w:t>
      </w:r>
      <w:r w:rsidRPr="00C54B28">
        <w:rPr>
          <w:rFonts w:ascii="Times New Roman" w:eastAsia="黑体" w:hAnsi="Times New Roman"/>
          <w:noProof/>
          <w:kern w:val="0"/>
          <w:sz w:val="28"/>
          <w:szCs w:val="28"/>
        </w:rPr>
        <w:t xml:space="preserve">at </w:t>
      </w:r>
      <w:r w:rsidR="00587877" w:rsidRPr="00C54B28">
        <w:rPr>
          <w:rFonts w:ascii="Times New Roman" w:eastAsia="黑体" w:hAnsi="Times New Roman"/>
          <w:noProof/>
          <w:kern w:val="0"/>
          <w:sz w:val="28"/>
          <w:szCs w:val="28"/>
        </w:rPr>
        <w:t xml:space="preserve">at </w:t>
      </w:r>
      <w:r w:rsidRPr="00C54B28">
        <w:rPr>
          <w:rFonts w:ascii="Times New Roman" w:eastAsia="黑体" w:hAnsi="Times New Roman"/>
          <w:noProof/>
          <w:kern w:val="0"/>
          <w:sz w:val="28"/>
          <w:szCs w:val="28"/>
        </w:rPr>
        <w:t>township</w:t>
      </w:r>
      <w:r w:rsidR="00587877" w:rsidRPr="00C54B28">
        <w:rPr>
          <w:rFonts w:ascii="Times New Roman" w:eastAsia="黑体" w:hAnsi="Times New Roman"/>
          <w:noProof/>
          <w:kern w:val="0"/>
          <w:sz w:val="28"/>
          <w:szCs w:val="28"/>
        </w:rPr>
        <w:t>s</w:t>
      </w:r>
    </w:p>
    <w:p w14:paraId="7B612E9F" w14:textId="77777777" w:rsidR="00B87131" w:rsidRPr="00C54B28" w:rsidRDefault="00B87131" w:rsidP="00463B77">
      <w:pPr>
        <w:pStyle w:val="afffffff0"/>
        <w:framePr w:w="9639" w:h="6974" w:hRule="exact" w:wrap="around" w:vAnchor="page" w:hAnchor="page" w:x="1419" w:y="6408" w:anchorLock="1"/>
        <w:textAlignment w:val="bottom"/>
        <w:rPr>
          <w:rFonts w:eastAsia="黑体"/>
          <w:noProof/>
          <w:szCs w:val="28"/>
        </w:rPr>
      </w:pPr>
    </w:p>
    <w:p w14:paraId="5A467AAD" w14:textId="61C049D3" w:rsidR="00CA7AFD" w:rsidRPr="00FA00BA" w:rsidRDefault="003004F1" w:rsidP="00783378">
      <w:pPr>
        <w:pStyle w:val="afffffff0"/>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征求意见稿</w:t>
      </w:r>
    </w:p>
    <w:p w14:paraId="4D6265F3" w14:textId="0F5FB357" w:rsidR="00CD50A1" w:rsidRPr="00C54B28" w:rsidRDefault="004E0A9F" w:rsidP="00EE7869">
      <w:pPr>
        <w:pStyle w:val="afffffffffc"/>
        <w:framePr w:wrap="around" w:y="14176"/>
      </w:pPr>
      <w:bookmarkStart w:id="4" w:name="_GoBack"/>
      <w:bookmarkEnd w:id="4"/>
      <w:r w:rsidRPr="00C54B28">
        <w:t>202</w:t>
      </w:r>
      <w:r w:rsidR="008A263A">
        <w:t>4</w:t>
      </w:r>
      <w:r w:rsidR="00CD50A1" w:rsidRPr="00C54B28">
        <w:t xml:space="preserve"> - </w:t>
      </w:r>
      <w:r w:rsidR="00087A77" w:rsidRPr="00C54B28">
        <w:fldChar w:fldCharType="begin">
          <w:ffData>
            <w:name w:val="PLSH_DATE_M"/>
            <w:enabled/>
            <w:calcOnExit w:val="0"/>
            <w:textInput>
              <w:default w:val="XX"/>
              <w:maxLength w:val="2"/>
            </w:textInput>
          </w:ffData>
        </w:fldChar>
      </w:r>
      <w:bookmarkStart w:id="5" w:name="PLSH_DATE_M"/>
      <w:r w:rsidR="00087A77" w:rsidRPr="00C54B28">
        <w:instrText xml:space="preserve"> FORMTEXT </w:instrText>
      </w:r>
      <w:r w:rsidR="00087A77" w:rsidRPr="00C54B28">
        <w:fldChar w:fldCharType="separate"/>
      </w:r>
      <w:r w:rsidR="00087A77" w:rsidRPr="00C54B28">
        <w:rPr>
          <w:noProof/>
        </w:rPr>
        <w:t>XX</w:t>
      </w:r>
      <w:r w:rsidR="00087A77" w:rsidRPr="00C54B28">
        <w:fldChar w:fldCharType="end"/>
      </w:r>
      <w:bookmarkEnd w:id="5"/>
      <w:r w:rsidR="00CD50A1" w:rsidRPr="00C54B28">
        <w:t xml:space="preserve"> - </w:t>
      </w:r>
      <w:r w:rsidR="00087A77" w:rsidRPr="00C54B28">
        <w:fldChar w:fldCharType="begin">
          <w:ffData>
            <w:name w:val="PLSH_DATE_D"/>
            <w:enabled/>
            <w:calcOnExit w:val="0"/>
            <w:textInput>
              <w:default w:val="XX"/>
              <w:maxLength w:val="2"/>
            </w:textInput>
          </w:ffData>
        </w:fldChar>
      </w:r>
      <w:bookmarkStart w:id="6" w:name="PLSH_DATE_D"/>
      <w:r w:rsidR="00087A77" w:rsidRPr="00C54B28">
        <w:instrText xml:space="preserve"> FORMTEXT </w:instrText>
      </w:r>
      <w:r w:rsidR="00087A77" w:rsidRPr="00C54B28">
        <w:fldChar w:fldCharType="separate"/>
      </w:r>
      <w:r w:rsidR="00087A77" w:rsidRPr="00C54B28">
        <w:rPr>
          <w:noProof/>
        </w:rPr>
        <w:t>XX</w:t>
      </w:r>
      <w:r w:rsidR="00087A77" w:rsidRPr="00C54B28">
        <w:fldChar w:fldCharType="end"/>
      </w:r>
      <w:bookmarkEnd w:id="6"/>
      <w:r w:rsidR="00CD50A1" w:rsidRPr="00C54B28">
        <w:t>发布</w:t>
      </w:r>
    </w:p>
    <w:p w14:paraId="52EE0347" w14:textId="3E0C47C4" w:rsidR="00CD50A1" w:rsidRPr="00C54B28" w:rsidRDefault="004E0A9F" w:rsidP="00EE7869">
      <w:pPr>
        <w:pStyle w:val="afffffffffd"/>
        <w:framePr w:wrap="around" w:y="14176"/>
      </w:pPr>
      <w:r w:rsidRPr="00C54B28">
        <w:t>202</w:t>
      </w:r>
      <w:r w:rsidR="008A263A">
        <w:t>4</w:t>
      </w:r>
      <w:r w:rsidR="00CD50A1" w:rsidRPr="00C54B28">
        <w:t xml:space="preserve"> - </w:t>
      </w:r>
      <w:r w:rsidR="00087A77" w:rsidRPr="00C54B28">
        <w:fldChar w:fldCharType="begin">
          <w:ffData>
            <w:name w:val="CROT_DATE_M"/>
            <w:enabled/>
            <w:calcOnExit w:val="0"/>
            <w:textInput>
              <w:default w:val="XX"/>
              <w:maxLength w:val="2"/>
            </w:textInput>
          </w:ffData>
        </w:fldChar>
      </w:r>
      <w:bookmarkStart w:id="7" w:name="CROT_DATE_M"/>
      <w:r w:rsidR="00087A77" w:rsidRPr="00C54B28">
        <w:instrText xml:space="preserve"> FORMTEXT </w:instrText>
      </w:r>
      <w:r w:rsidR="00087A77" w:rsidRPr="00C54B28">
        <w:fldChar w:fldCharType="separate"/>
      </w:r>
      <w:r w:rsidR="00087A77" w:rsidRPr="00C54B28">
        <w:rPr>
          <w:noProof/>
        </w:rPr>
        <w:t>XX</w:t>
      </w:r>
      <w:r w:rsidR="00087A77" w:rsidRPr="00C54B28">
        <w:fldChar w:fldCharType="end"/>
      </w:r>
      <w:bookmarkEnd w:id="7"/>
      <w:r w:rsidR="00CD50A1" w:rsidRPr="00C54B28">
        <w:t xml:space="preserve"> - </w:t>
      </w:r>
      <w:r w:rsidR="00087A77" w:rsidRPr="00C54B28">
        <w:fldChar w:fldCharType="begin">
          <w:ffData>
            <w:name w:val="CROT_DATE_D"/>
            <w:enabled/>
            <w:calcOnExit w:val="0"/>
            <w:textInput>
              <w:default w:val="XX"/>
              <w:maxLength w:val="2"/>
            </w:textInput>
          </w:ffData>
        </w:fldChar>
      </w:r>
      <w:bookmarkStart w:id="8" w:name="CROT_DATE_D"/>
      <w:r w:rsidR="00087A77" w:rsidRPr="00C54B28">
        <w:instrText xml:space="preserve"> FORMTEXT </w:instrText>
      </w:r>
      <w:r w:rsidR="00087A77" w:rsidRPr="00C54B28">
        <w:fldChar w:fldCharType="separate"/>
      </w:r>
      <w:r w:rsidR="00087A77" w:rsidRPr="00C54B28">
        <w:rPr>
          <w:noProof/>
        </w:rPr>
        <w:t>XX</w:t>
      </w:r>
      <w:r w:rsidR="00087A77" w:rsidRPr="00C54B28">
        <w:fldChar w:fldCharType="end"/>
      </w:r>
      <w:bookmarkEnd w:id="8"/>
      <w:r w:rsidR="00CD50A1" w:rsidRPr="00C54B28">
        <w:t>实施</w:t>
      </w:r>
    </w:p>
    <w:p w14:paraId="10009922" w14:textId="0A6D22DC" w:rsidR="007B7453" w:rsidRPr="00C54B28" w:rsidRDefault="00F908A3" w:rsidP="00A4006C">
      <w:pPr>
        <w:pStyle w:val="affffffff0"/>
        <w:framePr w:h="584" w:hRule="exact" w:hSpace="181" w:vSpace="181" w:wrap="around" w:y="15027"/>
        <w:rPr>
          <w:rFonts w:ascii="Times New Roman"/>
        </w:rPr>
      </w:pPr>
      <w:r w:rsidRPr="00C54B28">
        <w:rPr>
          <w:rFonts w:ascii="Times New Roman"/>
          <w:spacing w:val="6"/>
          <w:w w:val="100"/>
          <w:sz w:val="28"/>
        </w:rPr>
        <w:t>江苏省市场监督管理局</w:t>
      </w:r>
      <w:r w:rsidR="00196EF5" w:rsidRPr="00C54B28">
        <w:rPr>
          <w:rFonts w:ascii="Times New Roman"/>
          <w:w w:val="100"/>
          <w:sz w:val="28"/>
        </w:rPr>
        <w:t> </w:t>
      </w:r>
      <w:r w:rsidR="00196EF5" w:rsidRPr="00C54B28">
        <w:rPr>
          <w:rFonts w:ascii="Times New Roman"/>
          <w:w w:val="100"/>
          <w:sz w:val="28"/>
        </w:rPr>
        <w:t> </w:t>
      </w:r>
      <w:r w:rsidR="007B7453" w:rsidRPr="00C54B28">
        <w:rPr>
          <w:rStyle w:val="afffffffffff5"/>
          <w:rFonts w:ascii="Times New Roman"/>
          <w:position w:val="0"/>
        </w:rPr>
        <w:t>发</w:t>
      </w:r>
      <w:r w:rsidR="007B7453" w:rsidRPr="00C54B28">
        <w:rPr>
          <w:rStyle w:val="afffffffffff5"/>
          <w:rFonts w:ascii="Times New Roman"/>
          <w:spacing w:val="0"/>
          <w:position w:val="0"/>
        </w:rPr>
        <w:t>布</w:t>
      </w:r>
    </w:p>
    <w:p w14:paraId="01FF54C5" w14:textId="77777777" w:rsidR="00A02BAE" w:rsidRPr="00C54B28" w:rsidRDefault="006A37B9" w:rsidP="00A02BAE">
      <w:pPr>
        <w:rPr>
          <w:rFonts w:ascii="Times New Roman" w:hAnsi="Times New Roman"/>
          <w:sz w:val="28"/>
          <w:szCs w:val="28"/>
        </w:rPr>
        <w:sectPr w:rsidR="00A02BAE" w:rsidRPr="00C54B28" w:rsidSect="008A2EB6">
          <w:headerReference w:type="default" r:id="rId10"/>
          <w:footerReference w:type="even" r:id="rId11"/>
          <w:headerReference w:type="first" r:id="rId12"/>
          <w:type w:val="continuous"/>
          <w:pgSz w:w="11906" w:h="16838" w:code="9"/>
          <w:pgMar w:top="-338" w:right="1134" w:bottom="1021" w:left="1134" w:header="0" w:footer="0" w:gutter="284"/>
          <w:pgNumType w:start="0"/>
          <w:cols w:space="425"/>
          <w:titlePg/>
          <w:docGrid w:linePitch="312"/>
        </w:sectPr>
      </w:pPr>
      <w:r w:rsidRPr="00C54B28">
        <w:rPr>
          <w:rFonts w:ascii="Times New Roman" w:hAnsi="Times New Roman"/>
          <w:noProof/>
          <w:sz w:val="28"/>
          <w:szCs w:val="28"/>
        </w:rPr>
        <mc:AlternateContent>
          <mc:Choice Requires="wps">
            <w:drawing>
              <wp:anchor distT="0" distB="0" distL="114300" distR="114300" simplePos="0" relativeHeight="251663360" behindDoc="0" locked="1" layoutInCell="1" allowOverlap="1" wp14:anchorId="5E37AA84" wp14:editId="18957C9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3C2599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bookmarkStart w:id="9" w:name="_Toc150775162" w:displacedByCustomXml="next"/>
    <w:bookmarkStart w:id="10" w:name="_Toc108520325" w:displacedByCustomXml="next"/>
    <w:bookmarkStart w:id="11" w:name="_Toc108451546" w:displacedByCustomXml="next"/>
    <w:bookmarkStart w:id="12" w:name="_Toc108453063" w:displacedByCustomXml="next"/>
    <w:bookmarkStart w:id="13" w:name="_Toc108536020" w:displacedByCustomXml="next"/>
    <w:bookmarkStart w:id="14" w:name="_Toc116919027" w:displacedByCustomXml="next"/>
    <w:bookmarkStart w:id="15" w:name="BookMark2" w:displacedByCustomXml="next"/>
    <w:sdt>
      <w:sdtPr>
        <w:rPr>
          <w:rFonts w:ascii="Times New Roman" w:eastAsia="宋体" w:hAnsi="Times New Roman" w:cs="Times New Roman"/>
          <w:color w:val="auto"/>
          <w:kern w:val="2"/>
          <w:sz w:val="21"/>
          <w:szCs w:val="21"/>
          <w:lang w:val="zh-CN"/>
        </w:rPr>
        <w:id w:val="-1515073175"/>
        <w:docPartObj>
          <w:docPartGallery w:val="Table of Contents"/>
          <w:docPartUnique/>
        </w:docPartObj>
      </w:sdtPr>
      <w:sdtEndPr>
        <w:rPr>
          <w:b/>
          <w:bCs/>
        </w:rPr>
      </w:sdtEndPr>
      <w:sdtContent>
        <w:p w14:paraId="36181E1F" w14:textId="77777777" w:rsidR="00812782" w:rsidRPr="00C54B28" w:rsidRDefault="00955957" w:rsidP="000E6C02">
          <w:pPr>
            <w:pStyle w:val="TOC"/>
            <w:jc w:val="center"/>
            <w:outlineLvl w:val="0"/>
            <w:rPr>
              <w:rFonts w:ascii="Times New Roman" w:hAnsi="Times New Roman" w:cs="Times New Roman"/>
              <w:noProof/>
            </w:rPr>
          </w:pPr>
          <w:r w:rsidRPr="00C54B28">
            <w:rPr>
              <w:rFonts w:ascii="Times New Roman" w:eastAsia="黑体" w:hAnsi="Times New Roman" w:cs="Times New Roman"/>
              <w:color w:val="auto"/>
              <w:lang w:val="zh-CN"/>
            </w:rPr>
            <w:t>目</w:t>
          </w:r>
          <w:r w:rsidRPr="00C54B28">
            <w:rPr>
              <w:rFonts w:ascii="Times New Roman" w:eastAsia="黑体" w:hAnsi="Times New Roman" w:cs="Times New Roman"/>
              <w:color w:val="auto"/>
              <w:lang w:val="zh-CN"/>
            </w:rPr>
            <w:t xml:space="preserve">   </w:t>
          </w:r>
          <w:r w:rsidRPr="00C54B28">
            <w:rPr>
              <w:rFonts w:ascii="Times New Roman" w:eastAsia="黑体" w:hAnsi="Times New Roman" w:cs="Times New Roman"/>
              <w:color w:val="auto"/>
              <w:lang w:val="zh-CN"/>
            </w:rPr>
            <w:t>次</w:t>
          </w:r>
          <w:bookmarkEnd w:id="14"/>
          <w:bookmarkEnd w:id="13"/>
          <w:bookmarkEnd w:id="12"/>
          <w:bookmarkEnd w:id="11"/>
          <w:bookmarkEnd w:id="10"/>
          <w:bookmarkEnd w:id="9"/>
          <w:r w:rsidRPr="00C54B28">
            <w:rPr>
              <w:rFonts w:ascii="Times New Roman" w:hAnsi="Times New Roman" w:cs="Times New Roman"/>
            </w:rPr>
            <w:fldChar w:fldCharType="begin"/>
          </w:r>
          <w:r w:rsidRPr="00C54B28">
            <w:rPr>
              <w:rFonts w:ascii="Times New Roman" w:hAnsi="Times New Roman" w:cs="Times New Roman"/>
            </w:rPr>
            <w:instrText xml:space="preserve"> TOC \o "1-1" \h \z \u </w:instrText>
          </w:r>
          <w:r w:rsidRPr="00C54B28">
            <w:rPr>
              <w:rFonts w:ascii="Times New Roman" w:hAnsi="Times New Roman" w:cs="Times New Roman"/>
            </w:rPr>
            <w:fldChar w:fldCharType="separate"/>
          </w:r>
        </w:p>
        <w:p w14:paraId="320DCB9C" w14:textId="74F3BE09" w:rsidR="00812782" w:rsidRPr="00C54B28" w:rsidRDefault="00A90664" w:rsidP="00023651">
          <w:pPr>
            <w:pStyle w:val="10"/>
            <w:rPr>
              <w:rFonts w:eastAsiaTheme="minorEastAsia"/>
              <w:noProof/>
              <w:szCs w:val="22"/>
            </w:rPr>
          </w:pPr>
          <w:hyperlink w:anchor="_Toc150775163" w:history="1">
            <w:r w:rsidR="00C54B28" w:rsidRPr="00C54B28">
              <w:rPr>
                <w:rStyle w:val="affffff9"/>
                <w:rFonts w:ascii="Times New Roman"/>
                <w:noProof/>
              </w:rPr>
              <w:t>前言</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_Toc150775163 \h </w:instrText>
            </w:r>
            <w:r w:rsidR="00812782" w:rsidRPr="00C54B28">
              <w:rPr>
                <w:noProof/>
                <w:webHidden/>
              </w:rPr>
            </w:r>
            <w:r w:rsidR="00812782" w:rsidRPr="00C54B28">
              <w:rPr>
                <w:noProof/>
                <w:webHidden/>
              </w:rPr>
              <w:fldChar w:fldCharType="separate"/>
            </w:r>
            <w:r w:rsidR="00812782" w:rsidRPr="00C54B28">
              <w:rPr>
                <w:noProof/>
                <w:webHidden/>
              </w:rPr>
              <w:t>II</w:t>
            </w:r>
            <w:r w:rsidR="00812782" w:rsidRPr="00C54B28">
              <w:rPr>
                <w:noProof/>
                <w:webHidden/>
              </w:rPr>
              <w:fldChar w:fldCharType="end"/>
            </w:r>
          </w:hyperlink>
        </w:p>
        <w:p w14:paraId="5648F53D" w14:textId="4A5F1B5E" w:rsidR="00812782" w:rsidRPr="00C54B28" w:rsidRDefault="00A90664" w:rsidP="00023651">
          <w:pPr>
            <w:pStyle w:val="10"/>
            <w:rPr>
              <w:rFonts w:eastAsiaTheme="minorEastAsia"/>
              <w:noProof/>
              <w:szCs w:val="22"/>
            </w:rPr>
          </w:pPr>
          <w:hyperlink w:anchor="_Toc150775164" w:history="1">
            <w:r w:rsidR="00812782" w:rsidRPr="00C54B28">
              <w:rPr>
                <w:rStyle w:val="affffff9"/>
                <w:rFonts w:ascii="Times New Roman"/>
                <w:noProof/>
              </w:rPr>
              <w:t xml:space="preserve">1 </w:t>
            </w:r>
            <w:r w:rsidR="00812782" w:rsidRPr="00C54B28">
              <w:rPr>
                <w:rStyle w:val="affffff9"/>
                <w:rFonts w:ascii="Times New Roman"/>
                <w:noProof/>
              </w:rPr>
              <w:t>范围</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_Toc150775164 \h </w:instrText>
            </w:r>
            <w:r w:rsidR="00812782" w:rsidRPr="00C54B28">
              <w:rPr>
                <w:noProof/>
                <w:webHidden/>
              </w:rPr>
            </w:r>
            <w:r w:rsidR="00812782" w:rsidRPr="00C54B28">
              <w:rPr>
                <w:noProof/>
                <w:webHidden/>
              </w:rPr>
              <w:fldChar w:fldCharType="separate"/>
            </w:r>
            <w:r w:rsidR="00812782" w:rsidRPr="00C54B28">
              <w:rPr>
                <w:noProof/>
                <w:webHidden/>
              </w:rPr>
              <w:t>1</w:t>
            </w:r>
            <w:r w:rsidR="00812782" w:rsidRPr="00C54B28">
              <w:rPr>
                <w:noProof/>
                <w:webHidden/>
              </w:rPr>
              <w:fldChar w:fldCharType="end"/>
            </w:r>
          </w:hyperlink>
        </w:p>
        <w:p w14:paraId="47F50FA2" w14:textId="1AFB02D5" w:rsidR="00812782" w:rsidRPr="00C54B28" w:rsidRDefault="00A90664" w:rsidP="00023651">
          <w:pPr>
            <w:pStyle w:val="10"/>
            <w:rPr>
              <w:rFonts w:eastAsiaTheme="minorEastAsia"/>
              <w:noProof/>
              <w:szCs w:val="22"/>
            </w:rPr>
          </w:pPr>
          <w:hyperlink w:anchor="_Toc150775165" w:history="1">
            <w:r w:rsidR="00812782" w:rsidRPr="00C54B28">
              <w:rPr>
                <w:rStyle w:val="affffff9"/>
                <w:rFonts w:ascii="Times New Roman"/>
                <w:noProof/>
              </w:rPr>
              <w:t xml:space="preserve">2 </w:t>
            </w:r>
            <w:r w:rsidR="00812782" w:rsidRPr="00C54B28">
              <w:rPr>
                <w:rStyle w:val="affffff9"/>
                <w:rFonts w:ascii="Times New Roman"/>
                <w:noProof/>
              </w:rPr>
              <w:t>规范性引用文件</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_Toc150775165 \h </w:instrText>
            </w:r>
            <w:r w:rsidR="00812782" w:rsidRPr="00C54B28">
              <w:rPr>
                <w:noProof/>
                <w:webHidden/>
              </w:rPr>
            </w:r>
            <w:r w:rsidR="00812782" w:rsidRPr="00C54B28">
              <w:rPr>
                <w:noProof/>
                <w:webHidden/>
              </w:rPr>
              <w:fldChar w:fldCharType="separate"/>
            </w:r>
            <w:r w:rsidR="00812782" w:rsidRPr="00C54B28">
              <w:rPr>
                <w:noProof/>
                <w:webHidden/>
              </w:rPr>
              <w:t>1</w:t>
            </w:r>
            <w:r w:rsidR="00812782" w:rsidRPr="00C54B28">
              <w:rPr>
                <w:noProof/>
                <w:webHidden/>
              </w:rPr>
              <w:fldChar w:fldCharType="end"/>
            </w:r>
          </w:hyperlink>
        </w:p>
        <w:p w14:paraId="1F6597F7" w14:textId="72EAE20D" w:rsidR="00812782" w:rsidRPr="00C54B28" w:rsidRDefault="00A90664" w:rsidP="00023651">
          <w:pPr>
            <w:pStyle w:val="10"/>
            <w:rPr>
              <w:rFonts w:eastAsiaTheme="minorEastAsia"/>
              <w:noProof/>
              <w:szCs w:val="22"/>
            </w:rPr>
          </w:pPr>
          <w:hyperlink w:anchor="_Toc150775166" w:history="1">
            <w:r w:rsidR="00812782" w:rsidRPr="00C54B28">
              <w:rPr>
                <w:rStyle w:val="affffff9"/>
                <w:rFonts w:ascii="Times New Roman"/>
                <w:noProof/>
              </w:rPr>
              <w:t xml:space="preserve">3 </w:t>
            </w:r>
            <w:r w:rsidR="00812782" w:rsidRPr="00C54B28">
              <w:rPr>
                <w:rStyle w:val="affffff9"/>
                <w:rFonts w:ascii="Times New Roman"/>
                <w:noProof/>
              </w:rPr>
              <w:t>术语和定义</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_Toc150775166 \h </w:instrText>
            </w:r>
            <w:r w:rsidR="00812782" w:rsidRPr="00C54B28">
              <w:rPr>
                <w:noProof/>
                <w:webHidden/>
              </w:rPr>
            </w:r>
            <w:r w:rsidR="00812782" w:rsidRPr="00C54B28">
              <w:rPr>
                <w:noProof/>
                <w:webHidden/>
              </w:rPr>
              <w:fldChar w:fldCharType="separate"/>
            </w:r>
            <w:r w:rsidR="00812782" w:rsidRPr="00C54B28">
              <w:rPr>
                <w:noProof/>
                <w:webHidden/>
              </w:rPr>
              <w:t>1</w:t>
            </w:r>
            <w:r w:rsidR="00812782" w:rsidRPr="00C54B28">
              <w:rPr>
                <w:noProof/>
                <w:webHidden/>
              </w:rPr>
              <w:fldChar w:fldCharType="end"/>
            </w:r>
          </w:hyperlink>
        </w:p>
        <w:p w14:paraId="1783979B" w14:textId="5B6B4D13" w:rsidR="00812782" w:rsidRPr="00C54B28" w:rsidRDefault="00A90664" w:rsidP="00023651">
          <w:pPr>
            <w:pStyle w:val="10"/>
            <w:rPr>
              <w:rFonts w:eastAsiaTheme="minorEastAsia"/>
              <w:noProof/>
              <w:szCs w:val="22"/>
            </w:rPr>
          </w:pPr>
          <w:hyperlink w:anchor="_Toc150775167" w:history="1">
            <w:r w:rsidR="00812782" w:rsidRPr="00C54B28">
              <w:rPr>
                <w:rStyle w:val="affffff9"/>
                <w:rFonts w:ascii="Times New Roman"/>
                <w:noProof/>
              </w:rPr>
              <w:t xml:space="preserve">4 </w:t>
            </w:r>
            <w:r w:rsidR="00812782" w:rsidRPr="00C54B28">
              <w:rPr>
                <w:rStyle w:val="affffff9"/>
                <w:rFonts w:ascii="Times New Roman"/>
                <w:noProof/>
              </w:rPr>
              <w:t>机构</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_Toc150775167 \h </w:instrText>
            </w:r>
            <w:r w:rsidR="00812782" w:rsidRPr="00C54B28">
              <w:rPr>
                <w:noProof/>
                <w:webHidden/>
              </w:rPr>
            </w:r>
            <w:r w:rsidR="00812782" w:rsidRPr="00C54B28">
              <w:rPr>
                <w:noProof/>
                <w:webHidden/>
              </w:rPr>
              <w:fldChar w:fldCharType="separate"/>
            </w:r>
            <w:r w:rsidR="00812782" w:rsidRPr="00C54B28">
              <w:rPr>
                <w:noProof/>
                <w:webHidden/>
              </w:rPr>
              <w:t>1</w:t>
            </w:r>
            <w:r w:rsidR="00812782" w:rsidRPr="00C54B28">
              <w:rPr>
                <w:noProof/>
                <w:webHidden/>
              </w:rPr>
              <w:fldChar w:fldCharType="end"/>
            </w:r>
          </w:hyperlink>
        </w:p>
        <w:p w14:paraId="05335BE8" w14:textId="302B0B77" w:rsidR="00812782" w:rsidRPr="00C54B28" w:rsidRDefault="00A90664" w:rsidP="00023651">
          <w:pPr>
            <w:pStyle w:val="10"/>
            <w:rPr>
              <w:rFonts w:eastAsiaTheme="minorEastAsia"/>
              <w:noProof/>
              <w:szCs w:val="22"/>
            </w:rPr>
          </w:pPr>
          <w:hyperlink w:anchor="_Toc150775176" w:history="1">
            <w:r w:rsidR="00812782" w:rsidRPr="00C54B28">
              <w:rPr>
                <w:rStyle w:val="affffff9"/>
                <w:rFonts w:ascii="Times New Roman"/>
                <w:noProof/>
              </w:rPr>
              <w:t xml:space="preserve">5 </w:t>
            </w:r>
            <w:r w:rsidR="00812782" w:rsidRPr="00C54B28">
              <w:rPr>
                <w:rStyle w:val="affffff9"/>
                <w:rFonts w:ascii="Times New Roman"/>
                <w:noProof/>
              </w:rPr>
              <w:t>办公场所</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_Toc150775176 \h </w:instrText>
            </w:r>
            <w:r w:rsidR="00812782" w:rsidRPr="00C54B28">
              <w:rPr>
                <w:noProof/>
                <w:webHidden/>
              </w:rPr>
            </w:r>
            <w:r w:rsidR="00812782" w:rsidRPr="00C54B28">
              <w:rPr>
                <w:noProof/>
                <w:webHidden/>
              </w:rPr>
              <w:fldChar w:fldCharType="separate"/>
            </w:r>
            <w:r w:rsidR="00812782" w:rsidRPr="00C54B28">
              <w:rPr>
                <w:noProof/>
                <w:webHidden/>
              </w:rPr>
              <w:t>2</w:t>
            </w:r>
            <w:r w:rsidR="00812782" w:rsidRPr="00C54B28">
              <w:rPr>
                <w:noProof/>
                <w:webHidden/>
              </w:rPr>
              <w:fldChar w:fldCharType="end"/>
            </w:r>
          </w:hyperlink>
        </w:p>
        <w:p w14:paraId="1E59790C" w14:textId="0CA32B93" w:rsidR="00812782" w:rsidRPr="00C54B28" w:rsidRDefault="00A90664" w:rsidP="00023651">
          <w:pPr>
            <w:pStyle w:val="10"/>
            <w:rPr>
              <w:rFonts w:eastAsiaTheme="minorEastAsia"/>
              <w:noProof/>
              <w:szCs w:val="22"/>
            </w:rPr>
          </w:pPr>
          <w:hyperlink w:anchor="_Toc150775177" w:history="1">
            <w:r w:rsidR="00812782" w:rsidRPr="00C54B28">
              <w:rPr>
                <w:rStyle w:val="affffff9"/>
                <w:rFonts w:ascii="Times New Roman"/>
                <w:noProof/>
              </w:rPr>
              <w:t xml:space="preserve">6 </w:t>
            </w:r>
            <w:r w:rsidR="00812782" w:rsidRPr="00C54B28">
              <w:rPr>
                <w:rStyle w:val="affffff9"/>
                <w:rFonts w:ascii="Times New Roman"/>
                <w:noProof/>
              </w:rPr>
              <w:t>仪器设备</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_Toc150775177 \h </w:instrText>
            </w:r>
            <w:r w:rsidR="00812782" w:rsidRPr="00C54B28">
              <w:rPr>
                <w:noProof/>
                <w:webHidden/>
              </w:rPr>
            </w:r>
            <w:r w:rsidR="00812782" w:rsidRPr="00C54B28">
              <w:rPr>
                <w:noProof/>
                <w:webHidden/>
              </w:rPr>
              <w:fldChar w:fldCharType="separate"/>
            </w:r>
            <w:r w:rsidR="00812782" w:rsidRPr="00C54B28">
              <w:rPr>
                <w:noProof/>
                <w:webHidden/>
              </w:rPr>
              <w:t>3</w:t>
            </w:r>
            <w:r w:rsidR="00812782" w:rsidRPr="00C54B28">
              <w:rPr>
                <w:noProof/>
                <w:webHidden/>
              </w:rPr>
              <w:fldChar w:fldCharType="end"/>
            </w:r>
          </w:hyperlink>
        </w:p>
        <w:p w14:paraId="4304E334" w14:textId="382D2C14" w:rsidR="00812782" w:rsidRPr="00C54B28" w:rsidRDefault="00A90664" w:rsidP="00023651">
          <w:pPr>
            <w:pStyle w:val="10"/>
            <w:rPr>
              <w:rFonts w:eastAsiaTheme="minorEastAsia"/>
              <w:noProof/>
              <w:szCs w:val="22"/>
            </w:rPr>
          </w:pPr>
          <w:hyperlink w:anchor="_Toc150775179" w:history="1">
            <w:r w:rsidR="00812782" w:rsidRPr="00C54B28">
              <w:rPr>
                <w:rStyle w:val="affffff9"/>
                <w:rFonts w:ascii="Times New Roman"/>
                <w:noProof/>
              </w:rPr>
              <w:t xml:space="preserve">7 </w:t>
            </w:r>
            <w:r w:rsidR="00812782" w:rsidRPr="00C54B28">
              <w:rPr>
                <w:rStyle w:val="affffff9"/>
                <w:rFonts w:ascii="Times New Roman"/>
                <w:noProof/>
              </w:rPr>
              <w:t>能力建设</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_Toc150775179 \h </w:instrText>
            </w:r>
            <w:r w:rsidR="00812782" w:rsidRPr="00C54B28">
              <w:rPr>
                <w:noProof/>
                <w:webHidden/>
              </w:rPr>
            </w:r>
            <w:r w:rsidR="00812782" w:rsidRPr="00C54B28">
              <w:rPr>
                <w:noProof/>
                <w:webHidden/>
              </w:rPr>
              <w:fldChar w:fldCharType="separate"/>
            </w:r>
            <w:r w:rsidR="00812782" w:rsidRPr="00C54B28">
              <w:rPr>
                <w:noProof/>
                <w:webHidden/>
              </w:rPr>
              <w:t>3</w:t>
            </w:r>
            <w:r w:rsidR="00812782" w:rsidRPr="00C54B28">
              <w:rPr>
                <w:noProof/>
                <w:webHidden/>
              </w:rPr>
              <w:fldChar w:fldCharType="end"/>
            </w:r>
          </w:hyperlink>
        </w:p>
        <w:p w14:paraId="2D8D1849" w14:textId="717F6F48" w:rsidR="00812782" w:rsidRPr="00C54B28" w:rsidRDefault="00A90664" w:rsidP="00023651">
          <w:pPr>
            <w:pStyle w:val="10"/>
            <w:rPr>
              <w:rFonts w:eastAsiaTheme="minorEastAsia"/>
              <w:noProof/>
              <w:szCs w:val="22"/>
            </w:rPr>
          </w:pPr>
          <w:hyperlink w:anchor="_Toc150775180" w:history="1">
            <w:r w:rsidR="00812782" w:rsidRPr="00C54B28">
              <w:rPr>
                <w:rStyle w:val="affffff9"/>
                <w:rFonts w:ascii="Times New Roman"/>
                <w:noProof/>
              </w:rPr>
              <w:t xml:space="preserve">8 </w:t>
            </w:r>
            <w:r w:rsidR="00812782" w:rsidRPr="00C54B28">
              <w:rPr>
                <w:rStyle w:val="affffff9"/>
                <w:rFonts w:ascii="Times New Roman"/>
                <w:noProof/>
              </w:rPr>
              <w:t>台账建设</w:t>
            </w:r>
            <w:r w:rsidR="00812782" w:rsidRPr="00C54B28">
              <w:rPr>
                <w:noProof/>
                <w:webHidden/>
              </w:rPr>
              <w:tab/>
            </w:r>
            <w:r w:rsidR="00812782" w:rsidRPr="00C54B28">
              <w:rPr>
                <w:noProof/>
                <w:webHidden/>
              </w:rPr>
              <w:fldChar w:fldCharType="begin"/>
            </w:r>
            <w:r w:rsidR="00812782" w:rsidRPr="00C54B28">
              <w:rPr>
                <w:noProof/>
                <w:webHidden/>
              </w:rPr>
              <w:instrText xml:space="preserve"> PAGEREF _Toc150775180 \h </w:instrText>
            </w:r>
            <w:r w:rsidR="00812782" w:rsidRPr="00C54B28">
              <w:rPr>
                <w:noProof/>
                <w:webHidden/>
              </w:rPr>
            </w:r>
            <w:r w:rsidR="00812782" w:rsidRPr="00C54B28">
              <w:rPr>
                <w:noProof/>
                <w:webHidden/>
              </w:rPr>
              <w:fldChar w:fldCharType="separate"/>
            </w:r>
            <w:r w:rsidR="00812782" w:rsidRPr="00C54B28">
              <w:rPr>
                <w:noProof/>
                <w:webHidden/>
              </w:rPr>
              <w:t>4</w:t>
            </w:r>
            <w:r w:rsidR="00812782" w:rsidRPr="00C54B28">
              <w:rPr>
                <w:noProof/>
                <w:webHidden/>
              </w:rPr>
              <w:fldChar w:fldCharType="end"/>
            </w:r>
          </w:hyperlink>
        </w:p>
        <w:p w14:paraId="18E96C8F" w14:textId="721201C2" w:rsidR="00812782" w:rsidRPr="00C54B28" w:rsidRDefault="00A90664" w:rsidP="00023651">
          <w:pPr>
            <w:pStyle w:val="10"/>
            <w:rPr>
              <w:rFonts w:eastAsiaTheme="minorEastAsia" w:hAnsi="Times New Roman"/>
              <w:noProof/>
              <w:szCs w:val="22"/>
            </w:rPr>
          </w:pPr>
          <w:hyperlink w:anchor="_Toc150775181" w:history="1">
            <w:r w:rsidR="00812782" w:rsidRPr="00C54B28">
              <w:rPr>
                <w:rStyle w:val="affffff9"/>
                <w:rFonts w:ascii="Times New Roman"/>
                <w:noProof/>
                <w:spacing w:val="100"/>
              </w:rPr>
              <w:t>附录</w:t>
            </w:r>
            <w:r w:rsidR="00812782" w:rsidRPr="00C54B28">
              <w:rPr>
                <w:rStyle w:val="affffff9"/>
                <w:rFonts w:ascii="Times New Roman"/>
                <w:noProof/>
                <w:spacing w:val="100"/>
              </w:rPr>
              <w:t>A</w:t>
            </w:r>
            <w:r w:rsidR="00812782" w:rsidRPr="00C54B28">
              <w:rPr>
                <w:rFonts w:hAnsi="Times New Roman"/>
                <w:noProof/>
                <w:webHidden/>
              </w:rPr>
              <w:tab/>
            </w:r>
            <w:r w:rsidR="00812782" w:rsidRPr="00C54B28">
              <w:rPr>
                <w:rFonts w:hAnsi="Times New Roman"/>
                <w:noProof/>
                <w:webHidden/>
              </w:rPr>
              <w:fldChar w:fldCharType="begin"/>
            </w:r>
            <w:r w:rsidR="00812782" w:rsidRPr="00C54B28">
              <w:rPr>
                <w:rFonts w:hAnsi="Times New Roman"/>
                <w:noProof/>
                <w:webHidden/>
              </w:rPr>
              <w:instrText xml:space="preserve"> PAGEREF _Toc150775181 \h </w:instrText>
            </w:r>
            <w:r w:rsidR="00812782" w:rsidRPr="00C54B28">
              <w:rPr>
                <w:rFonts w:hAnsi="Times New Roman"/>
                <w:noProof/>
                <w:webHidden/>
              </w:rPr>
            </w:r>
            <w:r w:rsidR="00812782" w:rsidRPr="00C54B28">
              <w:rPr>
                <w:rFonts w:hAnsi="Times New Roman"/>
                <w:noProof/>
                <w:webHidden/>
              </w:rPr>
              <w:fldChar w:fldCharType="separate"/>
            </w:r>
            <w:r w:rsidR="00812782" w:rsidRPr="00C54B28">
              <w:rPr>
                <w:rFonts w:hAnsi="Times New Roman"/>
                <w:noProof/>
                <w:webHidden/>
              </w:rPr>
              <w:t>5</w:t>
            </w:r>
            <w:r w:rsidR="00812782" w:rsidRPr="00C54B28">
              <w:rPr>
                <w:rFonts w:hAnsi="Times New Roman"/>
                <w:noProof/>
                <w:webHidden/>
              </w:rPr>
              <w:fldChar w:fldCharType="end"/>
            </w:r>
          </w:hyperlink>
        </w:p>
        <w:p w14:paraId="4A8C31C8" w14:textId="5B20C715" w:rsidR="00955957" w:rsidRPr="00C54B28" w:rsidRDefault="00955957" w:rsidP="008A2EB6">
          <w:pPr>
            <w:rPr>
              <w:rFonts w:ascii="Times New Roman" w:hAnsi="Times New Roman"/>
            </w:rPr>
            <w:sectPr w:rsidR="00955957" w:rsidRPr="00C54B28" w:rsidSect="00BC4171">
              <w:headerReference w:type="even" r:id="rId13"/>
              <w:headerReference w:type="default" r:id="rId14"/>
              <w:footerReference w:type="default" r:id="rId15"/>
              <w:footerReference w:type="first" r:id="rId16"/>
              <w:pgSz w:w="11906" w:h="16838" w:code="9"/>
              <w:pgMar w:top="1928" w:right="1134" w:bottom="1134" w:left="1134" w:header="1418" w:footer="1134" w:gutter="284"/>
              <w:pgNumType w:fmt="upperRoman" w:start="1"/>
              <w:cols w:space="425"/>
              <w:formProt w:val="0"/>
              <w:docGrid w:type="lines" w:linePitch="312"/>
            </w:sectPr>
          </w:pPr>
          <w:r w:rsidRPr="00C54B28">
            <w:rPr>
              <w:rFonts w:ascii="Times New Roman" w:hAnsi="Times New Roman"/>
            </w:rPr>
            <w:fldChar w:fldCharType="end"/>
          </w:r>
        </w:p>
      </w:sdtContent>
    </w:sdt>
    <w:p w14:paraId="3B63AB82" w14:textId="7F2A70F5" w:rsidR="006A4FDB" w:rsidRPr="00C54B28" w:rsidRDefault="006A4FDB" w:rsidP="006A4FDB">
      <w:pPr>
        <w:pStyle w:val="a6"/>
        <w:spacing w:before="900" w:after="468"/>
        <w:rPr>
          <w:rFonts w:ascii="Times New Roman"/>
        </w:rPr>
      </w:pPr>
      <w:bookmarkStart w:id="16" w:name="_Toc108450938"/>
      <w:bookmarkStart w:id="17" w:name="_Toc108451153"/>
      <w:bookmarkStart w:id="18" w:name="_Toc150775163"/>
      <w:r w:rsidRPr="00C54B28">
        <w:rPr>
          <w:rFonts w:ascii="Times New Roman"/>
          <w:spacing w:val="320"/>
        </w:rPr>
        <w:lastRenderedPageBreak/>
        <w:t>前</w:t>
      </w:r>
      <w:r w:rsidRPr="00C54B28">
        <w:rPr>
          <w:rFonts w:ascii="Times New Roman"/>
        </w:rPr>
        <w:t>言</w:t>
      </w:r>
      <w:bookmarkEnd w:id="16"/>
      <w:bookmarkEnd w:id="17"/>
      <w:bookmarkEnd w:id="18"/>
    </w:p>
    <w:p w14:paraId="79B77EEE" w14:textId="0FB6EB82" w:rsidR="006A4FDB" w:rsidRPr="00C54B28" w:rsidRDefault="006A4FDB" w:rsidP="00294A27">
      <w:pPr>
        <w:pStyle w:val="affff2"/>
        <w:ind w:firstLine="420"/>
        <w:rPr>
          <w:rFonts w:ascii="Times New Roman"/>
        </w:rPr>
      </w:pPr>
      <w:r w:rsidRPr="00C54B28">
        <w:rPr>
          <w:rFonts w:ascii="Times New Roman"/>
        </w:rPr>
        <w:t>本文件按照</w:t>
      </w:r>
      <w:r w:rsidRPr="00C54B28">
        <w:rPr>
          <w:rFonts w:ascii="Times New Roman"/>
        </w:rPr>
        <w:t>GB/T 1.1</w:t>
      </w:r>
      <w:r w:rsidR="007D2F80">
        <w:rPr>
          <w:rFonts w:ascii="Times New Roman"/>
        </w:rPr>
        <w:t>-</w:t>
      </w:r>
      <w:r w:rsidRPr="00C54B28">
        <w:rPr>
          <w:rFonts w:ascii="Times New Roman"/>
        </w:rPr>
        <w:t>2020</w:t>
      </w:r>
      <w:r w:rsidRPr="00C54B28">
        <w:rPr>
          <w:rFonts w:ascii="Times New Roman"/>
        </w:rPr>
        <w:t>《标准化工作导则</w:t>
      </w:r>
      <w:r w:rsidRPr="00C54B28">
        <w:rPr>
          <w:rFonts w:ascii="Times New Roman"/>
        </w:rPr>
        <w:t xml:space="preserve">  </w:t>
      </w:r>
      <w:r w:rsidRPr="00C54B28">
        <w:rPr>
          <w:rFonts w:ascii="Times New Roman"/>
        </w:rPr>
        <w:t>第</w:t>
      </w:r>
      <w:r w:rsidRPr="00C54B28">
        <w:rPr>
          <w:rFonts w:ascii="Times New Roman"/>
        </w:rPr>
        <w:t>1</w:t>
      </w:r>
      <w:r w:rsidRPr="00C54B28">
        <w:rPr>
          <w:rFonts w:ascii="Times New Roman"/>
        </w:rPr>
        <w:t>部分：标准化文件的结构和起草规则》的规定起草。</w:t>
      </w:r>
    </w:p>
    <w:p w14:paraId="58546348" w14:textId="77777777" w:rsidR="00031FFD" w:rsidRPr="00C54B28" w:rsidRDefault="00031FFD" w:rsidP="00294A27">
      <w:pPr>
        <w:pStyle w:val="affff2"/>
        <w:ind w:firstLine="420"/>
        <w:rPr>
          <w:rFonts w:ascii="Times New Roman"/>
        </w:rPr>
      </w:pPr>
      <w:r w:rsidRPr="00C54B28">
        <w:rPr>
          <w:rFonts w:ascii="Times New Roman"/>
        </w:rPr>
        <w:t>注意本文件的某些内容可能涉及专利。本文件的发布机构不承担识别专利的责任。</w:t>
      </w:r>
    </w:p>
    <w:p w14:paraId="3871972D" w14:textId="55D15F75" w:rsidR="00031FFD" w:rsidRPr="00C54B28" w:rsidRDefault="00031FFD" w:rsidP="00294A27">
      <w:pPr>
        <w:pStyle w:val="affff2"/>
        <w:ind w:firstLine="420"/>
        <w:rPr>
          <w:rFonts w:ascii="Times New Roman"/>
        </w:rPr>
      </w:pPr>
      <w:r w:rsidRPr="00C54B28">
        <w:rPr>
          <w:rFonts w:ascii="Times New Roman"/>
        </w:rPr>
        <w:t>本文件由</w:t>
      </w:r>
      <w:r w:rsidR="004E0A9F" w:rsidRPr="00C54B28">
        <w:rPr>
          <w:rFonts w:ascii="Times New Roman"/>
        </w:rPr>
        <w:t>江苏省农业农村厅</w:t>
      </w:r>
      <w:r w:rsidRPr="00C54B28">
        <w:rPr>
          <w:rFonts w:ascii="Times New Roman"/>
        </w:rPr>
        <w:t>提出并归口。</w:t>
      </w:r>
    </w:p>
    <w:p w14:paraId="2DAF69AB" w14:textId="24932435" w:rsidR="00031FFD" w:rsidRPr="00C54B28" w:rsidRDefault="00031FFD" w:rsidP="00294A27">
      <w:pPr>
        <w:pStyle w:val="affff2"/>
        <w:ind w:firstLine="420"/>
        <w:rPr>
          <w:rFonts w:ascii="Times New Roman"/>
        </w:rPr>
      </w:pPr>
      <w:r w:rsidRPr="00C54B28">
        <w:rPr>
          <w:rFonts w:ascii="Times New Roman"/>
        </w:rPr>
        <w:t>本文件起草单位：</w:t>
      </w:r>
      <w:r w:rsidR="004E0A9F" w:rsidRPr="00C54B28">
        <w:rPr>
          <w:rFonts w:ascii="Times New Roman"/>
        </w:rPr>
        <w:t>江苏省农业科学院、江苏省绿色食品办公室、镇江市农业农村局、</w:t>
      </w:r>
      <w:r w:rsidR="00B30FCD">
        <w:rPr>
          <w:rFonts w:ascii="Times New Roman" w:hint="eastAsia"/>
        </w:rPr>
        <w:t>镇江市农产品质量检验测试中心、</w:t>
      </w:r>
      <w:r w:rsidR="00BD72E8" w:rsidRPr="00C54B28">
        <w:rPr>
          <w:rFonts w:ascii="Times New Roman"/>
        </w:rPr>
        <w:t>盐城市农产品质量监督检验测试中心、</w:t>
      </w:r>
      <w:r w:rsidR="004E0A9F" w:rsidRPr="00C54B28">
        <w:rPr>
          <w:rFonts w:ascii="Times New Roman"/>
        </w:rPr>
        <w:t>句容市农业农村局、</w:t>
      </w:r>
      <w:r w:rsidR="00EC00A7" w:rsidRPr="00C54B28">
        <w:rPr>
          <w:rFonts w:ascii="Times New Roman"/>
        </w:rPr>
        <w:t>南京农业大学、</w:t>
      </w:r>
      <w:r w:rsidR="004E0A9F" w:rsidRPr="00C54B28">
        <w:rPr>
          <w:rFonts w:ascii="Times New Roman"/>
        </w:rPr>
        <w:t>丹徒区农业农村局、</w:t>
      </w:r>
      <w:r w:rsidR="0088208D" w:rsidRPr="00C54B28">
        <w:rPr>
          <w:rFonts w:ascii="Times New Roman"/>
        </w:rPr>
        <w:t>镇江市水木年华现代农业科技有限公司</w:t>
      </w:r>
      <w:r w:rsidRPr="00C54B28">
        <w:rPr>
          <w:rFonts w:ascii="Times New Roman"/>
        </w:rPr>
        <w:t>。</w:t>
      </w:r>
    </w:p>
    <w:p w14:paraId="67634194" w14:textId="05E99F9C" w:rsidR="006A4FDB" w:rsidRPr="00C54B28" w:rsidRDefault="00031FFD" w:rsidP="00294A27">
      <w:pPr>
        <w:pStyle w:val="affff2"/>
        <w:ind w:firstLine="420"/>
        <w:rPr>
          <w:rFonts w:ascii="Times New Roman"/>
        </w:rPr>
        <w:sectPr w:rsidR="006A4FDB" w:rsidRPr="00C54B28" w:rsidSect="000E6C02">
          <w:headerReference w:type="first" r:id="rId17"/>
          <w:footerReference w:type="first" r:id="rId18"/>
          <w:pgSz w:w="11906" w:h="16838" w:code="9"/>
          <w:pgMar w:top="1928" w:right="1134" w:bottom="1134" w:left="1134" w:header="1418" w:footer="1134" w:gutter="284"/>
          <w:pgNumType w:fmt="upperRoman" w:start="2"/>
          <w:cols w:space="425"/>
          <w:formProt w:val="0"/>
          <w:titlePg/>
          <w:docGrid w:type="lines" w:linePitch="312"/>
        </w:sectPr>
      </w:pPr>
      <w:r w:rsidRPr="00C54B28">
        <w:rPr>
          <w:rFonts w:ascii="Times New Roman"/>
        </w:rPr>
        <w:t>本文件主要起草人：</w:t>
      </w:r>
      <w:r w:rsidR="00EC00A7" w:rsidRPr="00C54B28">
        <w:rPr>
          <w:rFonts w:ascii="Times New Roman"/>
        </w:rPr>
        <w:t>张文文、</w:t>
      </w:r>
      <w:r w:rsidR="00930DFC" w:rsidRPr="00C54B28">
        <w:rPr>
          <w:rFonts w:ascii="Times New Roman"/>
        </w:rPr>
        <w:t>孙月、</w:t>
      </w:r>
      <w:r w:rsidR="00BD72E8" w:rsidRPr="00C54B28">
        <w:rPr>
          <w:rFonts w:ascii="Times New Roman"/>
        </w:rPr>
        <w:t>徐凯</w:t>
      </w:r>
      <w:r w:rsidR="00EC00A7" w:rsidRPr="00C54B28">
        <w:rPr>
          <w:rFonts w:ascii="Times New Roman"/>
        </w:rPr>
        <w:t>、</w:t>
      </w:r>
      <w:r w:rsidR="00B30FCD">
        <w:rPr>
          <w:rFonts w:ascii="Times New Roman" w:hint="eastAsia"/>
        </w:rPr>
        <w:t>宋菲、</w:t>
      </w:r>
      <w:r w:rsidR="00FB05BD" w:rsidRPr="00C54B28">
        <w:rPr>
          <w:rFonts w:ascii="Times New Roman"/>
        </w:rPr>
        <w:t>刘鹏琰、</w:t>
      </w:r>
      <w:r w:rsidR="007831CA" w:rsidRPr="00C54B28">
        <w:rPr>
          <w:rFonts w:ascii="Times New Roman"/>
        </w:rPr>
        <w:t>蒋亚敏、</w:t>
      </w:r>
      <w:r w:rsidR="007D2F80" w:rsidRPr="00C54B28">
        <w:rPr>
          <w:rFonts w:ascii="Times New Roman"/>
        </w:rPr>
        <w:t>董飞、</w:t>
      </w:r>
      <w:r w:rsidR="00930DFC" w:rsidRPr="00C54B28">
        <w:rPr>
          <w:rFonts w:ascii="Times New Roman"/>
        </w:rPr>
        <w:t>徐剑宏、</w:t>
      </w:r>
      <w:r w:rsidR="00EC00A7" w:rsidRPr="00C54B28">
        <w:rPr>
          <w:rFonts w:ascii="Times New Roman"/>
        </w:rPr>
        <w:t>高华梅、姚瑶、曲开军、陈煊、匡爱华、倪璐、</w:t>
      </w:r>
      <w:r w:rsidR="00A02478" w:rsidRPr="00C54B28">
        <w:rPr>
          <w:rFonts w:ascii="Times New Roman"/>
        </w:rPr>
        <w:t>汪月霞</w:t>
      </w:r>
      <w:r w:rsidR="00805922">
        <w:rPr>
          <w:rFonts w:ascii="Times New Roman" w:hint="eastAsia"/>
        </w:rPr>
        <w:t>。</w:t>
      </w:r>
    </w:p>
    <w:p w14:paraId="65D7C486" w14:textId="77777777" w:rsidR="00894836" w:rsidRPr="00C54B28" w:rsidRDefault="00894836" w:rsidP="00093D25">
      <w:pPr>
        <w:spacing w:line="20" w:lineRule="exact"/>
        <w:rPr>
          <w:rFonts w:ascii="Times New Roman" w:eastAsia="黑体" w:hAnsi="Times New Roman"/>
          <w:sz w:val="32"/>
          <w:szCs w:val="32"/>
        </w:rPr>
      </w:pPr>
      <w:bookmarkStart w:id="19" w:name="BookMark4"/>
      <w:bookmarkEnd w:id="15"/>
    </w:p>
    <w:p w14:paraId="219B28E4" w14:textId="77777777" w:rsidR="00894836" w:rsidRPr="00C54B28" w:rsidRDefault="00894836" w:rsidP="00093D25">
      <w:pPr>
        <w:spacing w:line="20" w:lineRule="exact"/>
        <w:rPr>
          <w:rFonts w:ascii="Times New Roman" w:eastAsia="黑体" w:hAnsi="Times New Roman"/>
          <w:sz w:val="32"/>
          <w:szCs w:val="32"/>
        </w:rPr>
      </w:pPr>
    </w:p>
    <w:sdt>
      <w:sdtPr>
        <w:rPr>
          <w:rFonts w:ascii="Times New Roman" w:hAnsi="Times New Roman"/>
        </w:rPr>
        <w:tag w:val="NEW_STAND_NAME"/>
        <w:id w:val="595910757"/>
        <w:lock w:val="sdtLocked"/>
      </w:sdtPr>
      <w:sdtEndPr/>
      <w:sdtContent>
        <w:bookmarkStart w:id="20" w:name="NEW_STAND_NAME" w:displacedByCustomXml="prev"/>
        <w:p w14:paraId="587C6EFF" w14:textId="75FD1227" w:rsidR="00F26B7E" w:rsidRPr="00C54B28" w:rsidRDefault="00313089" w:rsidP="00D76B98">
          <w:pPr>
            <w:pStyle w:val="afffffffff3"/>
            <w:spacing w:beforeLines="1" w:before="3" w:afterLines="220" w:after="686" w:line="276" w:lineRule="auto"/>
            <w:rPr>
              <w:rFonts w:ascii="Times New Roman" w:hAnsi="Times New Roman"/>
            </w:rPr>
          </w:pPr>
          <w:r w:rsidRPr="00C54B28">
            <w:rPr>
              <w:rFonts w:ascii="Times New Roman" w:hAnsi="Times New Roman"/>
            </w:rPr>
            <w:t>乡镇农产品质</w:t>
          </w:r>
          <w:proofErr w:type="gramStart"/>
          <w:r w:rsidRPr="00C54B28">
            <w:rPr>
              <w:rFonts w:ascii="Times New Roman" w:hAnsi="Times New Roman"/>
            </w:rPr>
            <w:t>量安全</w:t>
          </w:r>
          <w:proofErr w:type="gramEnd"/>
          <w:r w:rsidRPr="00C54B28">
            <w:rPr>
              <w:rFonts w:ascii="Times New Roman" w:hAnsi="Times New Roman"/>
            </w:rPr>
            <w:t>监管机构</w:t>
          </w:r>
          <w:r w:rsidR="004244F2" w:rsidRPr="00C54B28">
            <w:rPr>
              <w:rFonts w:ascii="Times New Roman" w:hAnsi="Times New Roman"/>
            </w:rPr>
            <w:t>建设规范</w:t>
          </w:r>
        </w:p>
      </w:sdtContent>
    </w:sdt>
    <w:bookmarkEnd w:id="20" w:displacedByCustomXml="prev"/>
    <w:p w14:paraId="38BB0102" w14:textId="77777777" w:rsidR="00E2552F" w:rsidRPr="00C54B28" w:rsidRDefault="00E2552F" w:rsidP="00D76B98">
      <w:pPr>
        <w:pStyle w:val="aff8"/>
        <w:spacing w:before="312" w:after="312" w:line="276" w:lineRule="auto"/>
        <w:rPr>
          <w:rFonts w:ascii="Times New Roman"/>
        </w:rPr>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bookmarkStart w:id="30" w:name="_Toc108450939"/>
      <w:bookmarkStart w:id="31" w:name="_Toc108451154"/>
      <w:bookmarkStart w:id="32" w:name="_Toc150775164"/>
      <w:r w:rsidRPr="00C54B28">
        <w:rPr>
          <w:rFonts w:ascii="Times New Roman"/>
        </w:rPr>
        <w:t>范围</w:t>
      </w:r>
      <w:bookmarkEnd w:id="21"/>
      <w:bookmarkEnd w:id="22"/>
      <w:bookmarkEnd w:id="23"/>
      <w:bookmarkEnd w:id="24"/>
      <w:bookmarkEnd w:id="25"/>
      <w:bookmarkEnd w:id="26"/>
      <w:bookmarkEnd w:id="27"/>
      <w:bookmarkEnd w:id="28"/>
      <w:bookmarkEnd w:id="29"/>
      <w:bookmarkEnd w:id="30"/>
      <w:bookmarkEnd w:id="31"/>
      <w:bookmarkEnd w:id="32"/>
    </w:p>
    <w:p w14:paraId="67D1A0DB" w14:textId="4304BBF6" w:rsidR="00031FFD" w:rsidRPr="00C54B28" w:rsidRDefault="00031FFD" w:rsidP="00A26874">
      <w:pPr>
        <w:pStyle w:val="afffffffffff6"/>
        <w:rPr>
          <w:rFonts w:ascii="Times New Roman"/>
        </w:rPr>
      </w:pPr>
      <w:bookmarkStart w:id="33" w:name="_Toc17233326"/>
      <w:bookmarkStart w:id="34" w:name="_Toc17233334"/>
      <w:bookmarkStart w:id="35" w:name="_Toc24884212"/>
      <w:bookmarkStart w:id="36" w:name="_Toc24884219"/>
      <w:bookmarkStart w:id="37" w:name="_Toc26648466"/>
      <w:r w:rsidRPr="00C54B28">
        <w:rPr>
          <w:rFonts w:ascii="Times New Roman"/>
        </w:rPr>
        <w:t>本文件规定了</w:t>
      </w:r>
      <w:r w:rsidR="00075F90">
        <w:rPr>
          <w:rFonts w:ascii="Times New Roman" w:hint="eastAsia"/>
        </w:rPr>
        <w:t>涉农</w:t>
      </w:r>
      <w:r w:rsidR="004E0A9F" w:rsidRPr="00C54B28">
        <w:rPr>
          <w:rFonts w:ascii="Times New Roman"/>
        </w:rPr>
        <w:t>乡镇（街道）</w:t>
      </w:r>
      <w:r w:rsidR="008D76BB" w:rsidRPr="00C54B28">
        <w:rPr>
          <w:rFonts w:ascii="Times New Roman"/>
        </w:rPr>
        <w:t>农产品质</w:t>
      </w:r>
      <w:proofErr w:type="gramStart"/>
      <w:r w:rsidR="008D76BB" w:rsidRPr="00C54B28">
        <w:rPr>
          <w:rFonts w:ascii="Times New Roman"/>
        </w:rPr>
        <w:t>量安全</w:t>
      </w:r>
      <w:proofErr w:type="gramEnd"/>
      <w:r w:rsidR="004E0A9F" w:rsidRPr="00C54B28">
        <w:rPr>
          <w:rFonts w:ascii="Times New Roman"/>
        </w:rPr>
        <w:t>监管</w:t>
      </w:r>
      <w:r w:rsidR="00313089" w:rsidRPr="00C54B28">
        <w:rPr>
          <w:rFonts w:ascii="Times New Roman"/>
        </w:rPr>
        <w:t>机构</w:t>
      </w:r>
      <w:r w:rsidR="005A0887">
        <w:rPr>
          <w:rFonts w:ascii="Times New Roman" w:hint="eastAsia"/>
        </w:rPr>
        <w:t>建设的机构</w:t>
      </w:r>
      <w:r w:rsidR="006D32A4" w:rsidRPr="00C54B28">
        <w:rPr>
          <w:rFonts w:ascii="Times New Roman"/>
        </w:rPr>
        <w:t>、办公场所、仪器设备、能力建设</w:t>
      </w:r>
      <w:r w:rsidR="00832EDF" w:rsidRPr="00C54B28">
        <w:rPr>
          <w:rFonts w:ascii="Times New Roman"/>
        </w:rPr>
        <w:t>、台</w:t>
      </w:r>
      <w:proofErr w:type="gramStart"/>
      <w:r w:rsidR="00832EDF" w:rsidRPr="00C54B28">
        <w:rPr>
          <w:rFonts w:ascii="Times New Roman"/>
        </w:rPr>
        <w:t>账建设</w:t>
      </w:r>
      <w:proofErr w:type="gramEnd"/>
      <w:r w:rsidR="00C92512" w:rsidRPr="00C54B28">
        <w:rPr>
          <w:rFonts w:ascii="Times New Roman"/>
        </w:rPr>
        <w:t>等</w:t>
      </w:r>
      <w:r w:rsidRPr="00C54B28">
        <w:rPr>
          <w:rFonts w:ascii="Times New Roman"/>
        </w:rPr>
        <w:t>要求。</w:t>
      </w:r>
    </w:p>
    <w:p w14:paraId="7922716E" w14:textId="704FDD6B" w:rsidR="008B0C9C" w:rsidRPr="00C54B28" w:rsidRDefault="00031FFD" w:rsidP="00A26874">
      <w:pPr>
        <w:pStyle w:val="afffffffffff6"/>
        <w:rPr>
          <w:rFonts w:ascii="Times New Roman"/>
        </w:rPr>
      </w:pPr>
      <w:r w:rsidRPr="00C54B28">
        <w:rPr>
          <w:rFonts w:ascii="Times New Roman"/>
        </w:rPr>
        <w:t>本文件适用于</w:t>
      </w:r>
      <w:r w:rsidR="00075F90">
        <w:rPr>
          <w:rFonts w:ascii="Times New Roman" w:hint="eastAsia"/>
        </w:rPr>
        <w:t>涉农</w:t>
      </w:r>
      <w:r w:rsidR="00313089" w:rsidRPr="00C54B28">
        <w:rPr>
          <w:rFonts w:ascii="Times New Roman"/>
        </w:rPr>
        <w:t>乡镇（街道）农产品质</w:t>
      </w:r>
      <w:proofErr w:type="gramStart"/>
      <w:r w:rsidR="00313089" w:rsidRPr="00C54B28">
        <w:rPr>
          <w:rFonts w:ascii="Times New Roman"/>
        </w:rPr>
        <w:t>量安全</w:t>
      </w:r>
      <w:proofErr w:type="gramEnd"/>
      <w:r w:rsidR="00313089" w:rsidRPr="00C54B28">
        <w:rPr>
          <w:rFonts w:ascii="Times New Roman"/>
        </w:rPr>
        <w:t>监管机构</w:t>
      </w:r>
      <w:r w:rsidR="00C92512" w:rsidRPr="00C54B28">
        <w:rPr>
          <w:rFonts w:ascii="Times New Roman"/>
        </w:rPr>
        <w:t>的建设</w:t>
      </w:r>
      <w:r w:rsidRPr="00C54B28">
        <w:rPr>
          <w:rFonts w:ascii="Times New Roman"/>
        </w:rPr>
        <w:t>。</w:t>
      </w:r>
    </w:p>
    <w:p w14:paraId="396682A5" w14:textId="77777777" w:rsidR="00E2552F" w:rsidRPr="00C54B28" w:rsidRDefault="00E2552F" w:rsidP="00D76B98">
      <w:pPr>
        <w:pStyle w:val="aff8"/>
        <w:spacing w:before="312" w:after="312" w:line="276" w:lineRule="auto"/>
        <w:rPr>
          <w:rFonts w:ascii="Times New Roman"/>
        </w:rPr>
      </w:pPr>
      <w:bookmarkStart w:id="38" w:name="_Toc26718931"/>
      <w:bookmarkStart w:id="39" w:name="_Toc26986531"/>
      <w:bookmarkStart w:id="40" w:name="_Toc26986772"/>
      <w:bookmarkStart w:id="41" w:name="_Toc97191424"/>
      <w:bookmarkStart w:id="42" w:name="_Toc108450940"/>
      <w:bookmarkStart w:id="43" w:name="_Toc108451155"/>
      <w:bookmarkStart w:id="44" w:name="_Toc150775165"/>
      <w:r w:rsidRPr="00C54B28">
        <w:rPr>
          <w:rFonts w:ascii="Times New Roman"/>
        </w:rPr>
        <w:t>规范性引用文件</w:t>
      </w:r>
      <w:bookmarkEnd w:id="33"/>
      <w:bookmarkEnd w:id="34"/>
      <w:bookmarkEnd w:id="35"/>
      <w:bookmarkEnd w:id="36"/>
      <w:bookmarkEnd w:id="37"/>
      <w:bookmarkEnd w:id="38"/>
      <w:bookmarkEnd w:id="39"/>
      <w:bookmarkEnd w:id="40"/>
      <w:bookmarkEnd w:id="41"/>
      <w:bookmarkEnd w:id="42"/>
      <w:bookmarkEnd w:id="43"/>
      <w:bookmarkEnd w:id="44"/>
    </w:p>
    <w:sdt>
      <w:sdtPr>
        <w:rPr>
          <w:rFonts w:ascii="Times New Roman"/>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CAECD2F" w14:textId="77777777" w:rsidR="008A57E6" w:rsidRPr="00C54B28" w:rsidRDefault="008A57E6" w:rsidP="00A26874">
          <w:pPr>
            <w:pStyle w:val="affff2"/>
            <w:ind w:firstLine="420"/>
            <w:rPr>
              <w:rFonts w:ascii="Times New Roman"/>
            </w:rPr>
          </w:pPr>
          <w:r w:rsidRPr="00C54B28">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062D1E" w14:textId="2CE0AC05" w:rsidR="00E3213B" w:rsidRDefault="00E3213B" w:rsidP="00AD5A42">
      <w:pPr>
        <w:ind w:firstLine="420"/>
        <w:jc w:val="left"/>
        <w:rPr>
          <w:rFonts w:ascii="Times New Roman" w:hAnsi="Times New Roman"/>
        </w:rPr>
      </w:pPr>
      <w:bookmarkStart w:id="45" w:name="_Toc97191425"/>
      <w:bookmarkStart w:id="46" w:name="_Toc108450941"/>
      <w:bookmarkStart w:id="47" w:name="_Toc108451156"/>
      <w:r w:rsidRPr="00E3213B">
        <w:rPr>
          <w:rFonts w:ascii="Times New Roman" w:hAnsi="Times New Roman"/>
        </w:rPr>
        <w:t>GB/T</w:t>
      </w:r>
      <w:r>
        <w:rPr>
          <w:rFonts w:ascii="Times New Roman" w:hAnsi="Times New Roman"/>
        </w:rPr>
        <w:t xml:space="preserve"> 6682 </w:t>
      </w:r>
      <w:r>
        <w:rPr>
          <w:rFonts w:ascii="Times New Roman" w:hAnsi="Times New Roman" w:hint="eastAsia"/>
        </w:rPr>
        <w:t>分析实验室用水规格和试验方法</w:t>
      </w:r>
    </w:p>
    <w:p w14:paraId="4FC0C704" w14:textId="5FFE4AD5" w:rsidR="00495EDB" w:rsidRPr="00C54B28" w:rsidRDefault="00495EDB" w:rsidP="00AD5A42">
      <w:pPr>
        <w:ind w:firstLine="420"/>
        <w:jc w:val="left"/>
        <w:rPr>
          <w:rFonts w:ascii="Times New Roman" w:hAnsi="Times New Roman"/>
          <w:bCs/>
        </w:rPr>
      </w:pPr>
      <w:r w:rsidRPr="00C54B28">
        <w:rPr>
          <w:rFonts w:ascii="Times New Roman" w:hAnsi="Times New Roman"/>
        </w:rPr>
        <w:t>GB/T 32146</w:t>
      </w:r>
      <w:r w:rsidR="00075F90">
        <w:rPr>
          <w:rFonts w:ascii="Times New Roman" w:hAnsi="Times New Roman" w:hint="eastAsia"/>
        </w:rPr>
        <w:t>.</w:t>
      </w:r>
      <w:r w:rsidR="00075F90">
        <w:rPr>
          <w:rFonts w:ascii="Times New Roman" w:hAnsi="Times New Roman"/>
        </w:rPr>
        <w:t>1</w:t>
      </w:r>
      <w:r w:rsidRPr="00C54B28">
        <w:rPr>
          <w:rFonts w:ascii="Times New Roman" w:hAnsi="Times New Roman"/>
        </w:rPr>
        <w:t xml:space="preserve"> </w:t>
      </w:r>
      <w:r w:rsidRPr="00C54B28">
        <w:rPr>
          <w:rFonts w:ascii="Times New Roman" w:hAnsi="Times New Roman"/>
        </w:rPr>
        <w:t>检验检测实验室设计与建设技术要求</w:t>
      </w:r>
      <w:r w:rsidRPr="00C54B28">
        <w:rPr>
          <w:rFonts w:ascii="Times New Roman" w:hAnsi="Times New Roman"/>
        </w:rPr>
        <w:t xml:space="preserve"> </w:t>
      </w:r>
      <w:r w:rsidRPr="00C54B28">
        <w:rPr>
          <w:rFonts w:ascii="Times New Roman" w:hAnsi="Times New Roman"/>
        </w:rPr>
        <w:t>第</w:t>
      </w:r>
      <w:r w:rsidRPr="00C54B28">
        <w:rPr>
          <w:rFonts w:ascii="Times New Roman" w:hAnsi="Times New Roman"/>
        </w:rPr>
        <w:t>1</w:t>
      </w:r>
      <w:r w:rsidRPr="00C54B28">
        <w:rPr>
          <w:rFonts w:ascii="Times New Roman" w:hAnsi="Times New Roman"/>
        </w:rPr>
        <w:t>部分：通用要求</w:t>
      </w:r>
    </w:p>
    <w:p w14:paraId="3BF69BC1" w14:textId="77777777" w:rsidR="005A0887" w:rsidRDefault="00E23046" w:rsidP="005A0887">
      <w:pPr>
        <w:ind w:firstLine="420"/>
        <w:jc w:val="left"/>
        <w:rPr>
          <w:rFonts w:ascii="Times New Roman" w:hAnsi="Times New Roman"/>
        </w:rPr>
      </w:pPr>
      <w:r w:rsidRPr="00C54B28">
        <w:rPr>
          <w:rFonts w:ascii="Times New Roman" w:hAnsi="Times New Roman"/>
        </w:rPr>
        <w:t>NY/T 391</w:t>
      </w:r>
      <w:r w:rsidRPr="00C54B28">
        <w:rPr>
          <w:rFonts w:ascii="Times New Roman" w:hAnsi="Times New Roman"/>
        </w:rPr>
        <w:t>绿色食品产地环境技术条件</w:t>
      </w:r>
    </w:p>
    <w:p w14:paraId="51D7528D" w14:textId="2EBB8EA0" w:rsidR="005A0887" w:rsidRPr="00C54B28" w:rsidRDefault="007D2F80" w:rsidP="005A0887">
      <w:pPr>
        <w:ind w:firstLine="420"/>
        <w:jc w:val="left"/>
        <w:rPr>
          <w:rFonts w:ascii="Times New Roman" w:hAnsi="Times New Roman"/>
          <w:bCs/>
        </w:rPr>
      </w:pPr>
      <w:r>
        <w:rPr>
          <w:rFonts w:ascii="Times New Roman" w:hAnsi="Times New Roman"/>
          <w:bCs/>
        </w:rPr>
        <w:t>DB</w:t>
      </w:r>
      <w:r w:rsidR="005A0887" w:rsidRPr="00C54B28">
        <w:rPr>
          <w:rFonts w:ascii="Times New Roman" w:hAnsi="Times New Roman"/>
          <w:bCs/>
        </w:rPr>
        <w:t xml:space="preserve">32/T 4473 </w:t>
      </w:r>
      <w:r w:rsidR="005A0887" w:rsidRPr="00C54B28">
        <w:rPr>
          <w:rFonts w:ascii="Times New Roman" w:hAnsi="Times New Roman"/>
          <w:bCs/>
        </w:rPr>
        <w:t>村级农产品质</w:t>
      </w:r>
      <w:proofErr w:type="gramStart"/>
      <w:r w:rsidR="005A0887" w:rsidRPr="00C54B28">
        <w:rPr>
          <w:rFonts w:ascii="Times New Roman" w:hAnsi="Times New Roman"/>
          <w:bCs/>
        </w:rPr>
        <w:t>量安全</w:t>
      </w:r>
      <w:proofErr w:type="gramEnd"/>
      <w:r w:rsidR="005A0887" w:rsidRPr="00C54B28">
        <w:rPr>
          <w:rFonts w:ascii="Times New Roman" w:hAnsi="Times New Roman"/>
          <w:bCs/>
        </w:rPr>
        <w:t>服务站建设规范</w:t>
      </w:r>
    </w:p>
    <w:p w14:paraId="770577C7" w14:textId="2C6CFC9A" w:rsidR="00B265BC" w:rsidRPr="00C54B28" w:rsidRDefault="00FD59EB" w:rsidP="00D76B98">
      <w:pPr>
        <w:pStyle w:val="aff8"/>
        <w:spacing w:before="312" w:after="312" w:line="276" w:lineRule="auto"/>
        <w:rPr>
          <w:rFonts w:ascii="Times New Roman"/>
          <w:szCs w:val="21"/>
        </w:rPr>
      </w:pPr>
      <w:bookmarkStart w:id="48" w:name="_Toc150775166"/>
      <w:r w:rsidRPr="00C54B28">
        <w:rPr>
          <w:rFonts w:ascii="Times New Roman"/>
          <w:szCs w:val="21"/>
        </w:rPr>
        <w:t>术语和定义</w:t>
      </w:r>
      <w:bookmarkEnd w:id="45"/>
      <w:bookmarkEnd w:id="46"/>
      <w:bookmarkEnd w:id="47"/>
      <w:bookmarkEnd w:id="48"/>
    </w:p>
    <w:sdt>
      <w:sdtPr>
        <w:rPr>
          <w:rFonts w:ascii="Times New Roman"/>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FCAA4F1" w14:textId="577AD798" w:rsidR="00A26874" w:rsidRPr="00C54B28" w:rsidRDefault="00A26874" w:rsidP="00A26874">
          <w:pPr>
            <w:pStyle w:val="affff2"/>
            <w:ind w:firstLine="420"/>
            <w:rPr>
              <w:rFonts w:ascii="Times New Roman"/>
            </w:rPr>
          </w:pPr>
          <w:r w:rsidRPr="00C54B28">
            <w:rPr>
              <w:rFonts w:ascii="Times New Roman"/>
            </w:rPr>
            <w:t>下列术语和定义适用于本文件。</w:t>
          </w:r>
        </w:p>
      </w:sdtContent>
    </w:sdt>
    <w:p w14:paraId="1317EAE5" w14:textId="0E44ED70" w:rsidR="002C5338" w:rsidRPr="00C54B28" w:rsidRDefault="002C5338" w:rsidP="006D32A4">
      <w:pPr>
        <w:pStyle w:val="aff9"/>
        <w:spacing w:before="156" w:after="156" w:line="276" w:lineRule="auto"/>
        <w:ind w:left="0"/>
        <w:jc w:val="left"/>
        <w:rPr>
          <w:rFonts w:ascii="Times New Roman"/>
        </w:rPr>
      </w:pPr>
      <w:bookmarkStart w:id="49" w:name="_Toc26986532"/>
      <w:bookmarkStart w:id="50" w:name="_Toc108450942"/>
      <w:bookmarkStart w:id="51" w:name="_Toc108450944"/>
      <w:bookmarkStart w:id="52" w:name="_Toc108450945"/>
      <w:bookmarkEnd w:id="49"/>
      <w:bookmarkEnd w:id="50"/>
      <w:bookmarkEnd w:id="51"/>
    </w:p>
    <w:p w14:paraId="78CECA34" w14:textId="69C96835" w:rsidR="003840BC" w:rsidRPr="00C54B28" w:rsidRDefault="003840BC" w:rsidP="003840BC">
      <w:pPr>
        <w:pStyle w:val="aff9"/>
        <w:numPr>
          <w:ilvl w:val="0"/>
          <w:numId w:val="0"/>
        </w:numPr>
        <w:spacing w:before="156" w:afterLines="0" w:after="0" w:line="276" w:lineRule="auto"/>
        <w:ind w:firstLineChars="200" w:firstLine="420"/>
        <w:rPr>
          <w:rFonts w:ascii="Times New Roman"/>
        </w:rPr>
      </w:pPr>
      <w:r w:rsidRPr="00C54B28">
        <w:rPr>
          <w:rFonts w:ascii="Times New Roman"/>
        </w:rPr>
        <w:t>乡镇农产品质</w:t>
      </w:r>
      <w:proofErr w:type="gramStart"/>
      <w:r w:rsidRPr="00C54B28">
        <w:rPr>
          <w:rFonts w:ascii="Times New Roman"/>
        </w:rPr>
        <w:t>量安全</w:t>
      </w:r>
      <w:proofErr w:type="gramEnd"/>
      <w:r w:rsidRPr="00C54B28">
        <w:rPr>
          <w:rFonts w:ascii="Times New Roman"/>
        </w:rPr>
        <w:t>监管</w:t>
      </w:r>
      <w:r w:rsidR="00313089" w:rsidRPr="00C54B28">
        <w:rPr>
          <w:rFonts w:ascii="Times New Roman"/>
        </w:rPr>
        <w:t>机构</w:t>
      </w:r>
      <w:r w:rsidR="00D76B98" w:rsidRPr="00C54B28">
        <w:rPr>
          <w:rFonts w:ascii="Times New Roman"/>
        </w:rPr>
        <w:t xml:space="preserve"> </w:t>
      </w:r>
      <w:bookmarkEnd w:id="52"/>
      <w:r w:rsidR="007C7241" w:rsidRPr="00C54B28">
        <w:rPr>
          <w:rFonts w:ascii="Times New Roman"/>
        </w:rPr>
        <w:t>Q</w:t>
      </w:r>
      <w:r w:rsidRPr="00C54B28">
        <w:rPr>
          <w:rFonts w:ascii="Times New Roman"/>
        </w:rPr>
        <w:t>uality and safety supervision station</w:t>
      </w:r>
      <w:r w:rsidR="007C7241" w:rsidRPr="00C54B28">
        <w:rPr>
          <w:rFonts w:ascii="Times New Roman"/>
        </w:rPr>
        <w:t xml:space="preserve"> of agricultural product </w:t>
      </w:r>
      <w:r w:rsidRPr="00C54B28">
        <w:rPr>
          <w:rFonts w:ascii="Times New Roman"/>
        </w:rPr>
        <w:t>at township</w:t>
      </w:r>
      <w:bookmarkStart w:id="53" w:name="_Toc108450946"/>
      <w:bookmarkStart w:id="54" w:name="_Toc108450947"/>
      <w:bookmarkEnd w:id="53"/>
      <w:r w:rsidR="007C7241" w:rsidRPr="00C54B28">
        <w:rPr>
          <w:rFonts w:ascii="Times New Roman"/>
        </w:rPr>
        <w:t>s</w:t>
      </w:r>
    </w:p>
    <w:p w14:paraId="0761D798" w14:textId="66B35894" w:rsidR="002C5338" w:rsidRDefault="007C7241" w:rsidP="003840BC">
      <w:pPr>
        <w:pStyle w:val="aff9"/>
        <w:numPr>
          <w:ilvl w:val="0"/>
          <w:numId w:val="0"/>
        </w:numPr>
        <w:spacing w:before="156" w:afterLines="0" w:after="0" w:line="276" w:lineRule="auto"/>
        <w:ind w:firstLineChars="200" w:firstLine="420"/>
        <w:rPr>
          <w:rFonts w:ascii="Times New Roman" w:eastAsia="宋体"/>
          <w:noProof/>
        </w:rPr>
      </w:pPr>
      <w:r w:rsidRPr="00C54B28">
        <w:rPr>
          <w:rFonts w:ascii="Times New Roman" w:eastAsia="宋体"/>
          <w:noProof/>
        </w:rPr>
        <w:t>从事农产品质量安全监管工作，依法落实农产品质量安全属地管理责任的</w:t>
      </w:r>
      <w:r w:rsidR="00075F90">
        <w:rPr>
          <w:rFonts w:ascii="Times New Roman" w:eastAsia="宋体" w:hint="eastAsia"/>
          <w:noProof/>
        </w:rPr>
        <w:t>涉农</w:t>
      </w:r>
      <w:r w:rsidR="002346FE" w:rsidRPr="00C54B28">
        <w:rPr>
          <w:rFonts w:ascii="Times New Roman" w:eastAsia="宋体"/>
          <w:noProof/>
        </w:rPr>
        <w:t>乡镇（街道）</w:t>
      </w:r>
      <w:r w:rsidRPr="00C54B28">
        <w:rPr>
          <w:rFonts w:ascii="Times New Roman" w:eastAsia="宋体"/>
          <w:noProof/>
        </w:rPr>
        <w:t>业务部门。</w:t>
      </w:r>
    </w:p>
    <w:p w14:paraId="2D75AA7F" w14:textId="77777777" w:rsidR="00891DDB" w:rsidRPr="00C54B28" w:rsidRDefault="00891DDB" w:rsidP="00D76B98">
      <w:pPr>
        <w:pStyle w:val="aff8"/>
        <w:spacing w:before="312" w:after="312" w:line="276" w:lineRule="auto"/>
        <w:rPr>
          <w:rFonts w:ascii="Times New Roman"/>
        </w:rPr>
      </w:pPr>
      <w:bookmarkStart w:id="55" w:name="_Toc150775167"/>
      <w:bookmarkEnd w:id="54"/>
      <w:r w:rsidRPr="00C54B28">
        <w:rPr>
          <w:rFonts w:ascii="Times New Roman"/>
        </w:rPr>
        <w:t>机构</w:t>
      </w:r>
      <w:bookmarkEnd w:id="55"/>
    </w:p>
    <w:p w14:paraId="1B8097D4" w14:textId="5BC77FAC" w:rsidR="004B7BB8" w:rsidRPr="00C54B28" w:rsidRDefault="00891DDB" w:rsidP="00891DDB">
      <w:pPr>
        <w:pStyle w:val="aff8"/>
        <w:numPr>
          <w:ilvl w:val="0"/>
          <w:numId w:val="0"/>
        </w:numPr>
        <w:spacing w:before="312" w:after="312" w:line="276" w:lineRule="auto"/>
        <w:rPr>
          <w:rFonts w:ascii="Times New Roman"/>
        </w:rPr>
      </w:pPr>
      <w:bookmarkStart w:id="56" w:name="_Toc150354542"/>
      <w:bookmarkStart w:id="57" w:name="_Toc150775168"/>
      <w:r w:rsidRPr="00C54B28">
        <w:rPr>
          <w:rFonts w:ascii="Times New Roman"/>
        </w:rPr>
        <w:t>4.1</w:t>
      </w:r>
      <w:r w:rsidRPr="00C54B28">
        <w:rPr>
          <w:rFonts w:ascii="Times New Roman"/>
        </w:rPr>
        <w:t>建设方式</w:t>
      </w:r>
      <w:bookmarkEnd w:id="56"/>
      <w:bookmarkEnd w:id="57"/>
    </w:p>
    <w:p w14:paraId="66C088BA" w14:textId="742C54B2" w:rsidR="004B7BB8" w:rsidRPr="00C54B28" w:rsidRDefault="004B7BB8" w:rsidP="004B7BB8">
      <w:pPr>
        <w:pStyle w:val="affff2"/>
        <w:ind w:firstLineChars="0" w:firstLine="0"/>
        <w:rPr>
          <w:rFonts w:ascii="Times New Roman"/>
        </w:rPr>
      </w:pPr>
      <w:r w:rsidRPr="00C54B28">
        <w:rPr>
          <w:rFonts w:ascii="Times New Roman"/>
        </w:rPr>
        <w:t>4.1</w:t>
      </w:r>
      <w:r w:rsidR="00761D38" w:rsidRPr="00C54B28">
        <w:rPr>
          <w:rFonts w:ascii="Times New Roman"/>
        </w:rPr>
        <w:t>.1</w:t>
      </w:r>
      <w:r w:rsidR="00BF6A50" w:rsidRPr="00C54B28">
        <w:rPr>
          <w:rFonts w:ascii="Times New Roman"/>
        </w:rPr>
        <w:t xml:space="preserve"> </w:t>
      </w:r>
      <w:r w:rsidR="00891DDB" w:rsidRPr="00C54B28">
        <w:rPr>
          <w:rFonts w:ascii="Times New Roman"/>
        </w:rPr>
        <w:t>可单独规划建立乡镇农产品质量安全监管机构，也可跨</w:t>
      </w:r>
      <w:r w:rsidR="002346FE" w:rsidRPr="00C54B28">
        <w:rPr>
          <w:rFonts w:ascii="Times New Roman"/>
        </w:rPr>
        <w:t>乡镇（街道）</w:t>
      </w:r>
      <w:r w:rsidR="00891DDB" w:rsidRPr="00C54B28">
        <w:rPr>
          <w:rFonts w:ascii="Times New Roman"/>
        </w:rPr>
        <w:t>建立区域性的农产品质量安全监管机构。</w:t>
      </w:r>
    </w:p>
    <w:p w14:paraId="67BF6683" w14:textId="335BE4DE" w:rsidR="004B7BB8" w:rsidRPr="00C54B28" w:rsidRDefault="00761D38" w:rsidP="004B7BB8">
      <w:pPr>
        <w:pStyle w:val="affff2"/>
        <w:ind w:firstLineChars="0" w:firstLine="0"/>
        <w:rPr>
          <w:rFonts w:ascii="Times New Roman"/>
        </w:rPr>
      </w:pPr>
      <w:r w:rsidRPr="00C54B28">
        <w:rPr>
          <w:rFonts w:ascii="Times New Roman"/>
        </w:rPr>
        <w:lastRenderedPageBreak/>
        <w:t>4.1.2</w:t>
      </w:r>
      <w:r w:rsidR="00891DDB" w:rsidRPr="00C54B28">
        <w:rPr>
          <w:rFonts w:ascii="Times New Roman"/>
        </w:rPr>
        <w:t xml:space="preserve"> </w:t>
      </w:r>
      <w:r w:rsidR="00891DDB" w:rsidRPr="00C54B28">
        <w:rPr>
          <w:rFonts w:ascii="Times New Roman"/>
        </w:rPr>
        <w:t>可整合或依托现有农业技术推广和动植物疫病防控机构，通过加挂牌子、赋予职能、充实人员、完善条件等方式联合建设。</w:t>
      </w:r>
    </w:p>
    <w:p w14:paraId="753117D4" w14:textId="25094546" w:rsidR="008E1FAD" w:rsidRPr="00C54B28" w:rsidRDefault="008E1FAD" w:rsidP="004B7BB8">
      <w:pPr>
        <w:pStyle w:val="affff2"/>
        <w:ind w:firstLineChars="0" w:firstLine="0"/>
        <w:rPr>
          <w:rFonts w:ascii="Times New Roman"/>
        </w:rPr>
      </w:pPr>
      <w:r w:rsidRPr="00C54B28">
        <w:rPr>
          <w:rFonts w:ascii="Times New Roman"/>
        </w:rPr>
        <w:t>4.</w:t>
      </w:r>
      <w:r w:rsidR="00761D38" w:rsidRPr="00C54B28">
        <w:rPr>
          <w:rFonts w:ascii="Times New Roman"/>
        </w:rPr>
        <w:t>1.</w:t>
      </w:r>
      <w:r w:rsidRPr="00C54B28">
        <w:rPr>
          <w:rFonts w:ascii="Times New Roman"/>
        </w:rPr>
        <w:t xml:space="preserve">3 </w:t>
      </w:r>
      <w:r w:rsidRPr="00C54B28">
        <w:rPr>
          <w:rFonts w:ascii="Times New Roman"/>
        </w:rPr>
        <w:t>应加强</w:t>
      </w:r>
      <w:r w:rsidR="000005B3" w:rsidRPr="000005B3">
        <w:rPr>
          <w:rFonts w:ascii="Times New Roman" w:hint="eastAsia"/>
        </w:rPr>
        <w:t>村级承诺达标合格证服务站点</w:t>
      </w:r>
      <w:r w:rsidR="00313089" w:rsidRPr="00C54B28">
        <w:rPr>
          <w:rFonts w:ascii="Times New Roman"/>
        </w:rPr>
        <w:t>建设，作为乡镇农产品质量安全监管机构</w:t>
      </w:r>
      <w:r w:rsidRPr="00C54B28">
        <w:rPr>
          <w:rFonts w:ascii="Times New Roman"/>
        </w:rPr>
        <w:t>的延伸和有效补充。</w:t>
      </w:r>
      <w:r w:rsidR="000005B3" w:rsidRPr="000005B3">
        <w:rPr>
          <w:rFonts w:ascii="Times New Roman" w:hint="eastAsia"/>
        </w:rPr>
        <w:t>村级承诺达标合格证服务站点</w:t>
      </w:r>
      <w:r w:rsidR="00891DDB" w:rsidRPr="00C54B28">
        <w:rPr>
          <w:rFonts w:ascii="Times New Roman"/>
        </w:rPr>
        <w:t>建设应按照</w:t>
      </w:r>
      <w:r w:rsidR="00723B58">
        <w:rPr>
          <w:rFonts w:ascii="Times New Roman"/>
        </w:rPr>
        <w:t>DB</w:t>
      </w:r>
      <w:r w:rsidR="00891DDB" w:rsidRPr="00C54B28">
        <w:rPr>
          <w:rFonts w:ascii="Times New Roman"/>
        </w:rPr>
        <w:t>32/T 4473</w:t>
      </w:r>
      <w:r w:rsidR="00891DDB" w:rsidRPr="00C54B28">
        <w:rPr>
          <w:rFonts w:ascii="Times New Roman"/>
        </w:rPr>
        <w:t>的要求建设。</w:t>
      </w:r>
    </w:p>
    <w:p w14:paraId="389A35A8" w14:textId="0BE0AF3D" w:rsidR="00891DDB" w:rsidRPr="00C54B28" w:rsidRDefault="00891DDB" w:rsidP="00891DDB">
      <w:pPr>
        <w:pStyle w:val="aff8"/>
        <w:numPr>
          <w:ilvl w:val="0"/>
          <w:numId w:val="0"/>
        </w:numPr>
        <w:spacing w:before="312" w:after="312" w:line="276" w:lineRule="auto"/>
        <w:rPr>
          <w:rFonts w:ascii="Times New Roman"/>
        </w:rPr>
      </w:pPr>
      <w:bookmarkStart w:id="58" w:name="_Toc150354543"/>
      <w:bookmarkStart w:id="59" w:name="_Toc150775169"/>
      <w:r w:rsidRPr="00C54B28">
        <w:rPr>
          <w:rFonts w:ascii="Times New Roman"/>
        </w:rPr>
        <w:t>4.2</w:t>
      </w:r>
      <w:r w:rsidRPr="00C54B28">
        <w:rPr>
          <w:rFonts w:ascii="Times New Roman"/>
        </w:rPr>
        <w:t>机构性质</w:t>
      </w:r>
      <w:bookmarkEnd w:id="58"/>
      <w:bookmarkEnd w:id="59"/>
    </w:p>
    <w:p w14:paraId="0F0935AA" w14:textId="18B23B66" w:rsidR="00891DDB" w:rsidRPr="00C54B28" w:rsidRDefault="00891DDB" w:rsidP="00891DDB">
      <w:pPr>
        <w:pStyle w:val="affff2"/>
        <w:ind w:firstLineChars="0" w:firstLine="0"/>
        <w:rPr>
          <w:rFonts w:ascii="Times New Roman"/>
        </w:rPr>
      </w:pPr>
      <w:r w:rsidRPr="00C54B28">
        <w:rPr>
          <w:rFonts w:ascii="Times New Roman"/>
        </w:rPr>
        <w:t xml:space="preserve">4.2.1 </w:t>
      </w:r>
      <w:r w:rsidRPr="00C54B28">
        <w:rPr>
          <w:rFonts w:ascii="Times New Roman"/>
        </w:rPr>
        <w:t>应由县（市、区）编制部门批准，宜为财政全额拨款的乡镇（街道）政府所属行政或公益性事业单位。</w:t>
      </w:r>
    </w:p>
    <w:p w14:paraId="6F5C871B" w14:textId="52326F2E" w:rsidR="00891DDB" w:rsidRPr="00C54B28" w:rsidRDefault="00891DDB" w:rsidP="00891DDB">
      <w:pPr>
        <w:pStyle w:val="affff2"/>
        <w:ind w:firstLineChars="0" w:firstLine="0"/>
        <w:rPr>
          <w:rFonts w:ascii="Times New Roman"/>
        </w:rPr>
      </w:pPr>
      <w:r w:rsidRPr="00C54B28">
        <w:rPr>
          <w:rFonts w:ascii="Times New Roman"/>
        </w:rPr>
        <w:t xml:space="preserve">4.2.2 </w:t>
      </w:r>
      <w:r w:rsidRPr="00C54B28">
        <w:rPr>
          <w:rFonts w:ascii="Times New Roman"/>
        </w:rPr>
        <w:t>应有稳定的经费渠道，宣传培训、取样检测、监管巡查、仪器设备维护、应急处置</w:t>
      </w:r>
      <w:r w:rsidR="000005B3">
        <w:rPr>
          <w:rFonts w:ascii="Times New Roman" w:hint="eastAsia"/>
        </w:rPr>
        <w:t>、质量认证</w:t>
      </w:r>
      <w:r w:rsidRPr="00C54B28">
        <w:rPr>
          <w:rFonts w:ascii="Times New Roman"/>
        </w:rPr>
        <w:t>等经费应纳入财政预算。</w:t>
      </w:r>
    </w:p>
    <w:p w14:paraId="4BB81A88" w14:textId="4914B42D" w:rsidR="00891DDB" w:rsidRPr="00C54B28" w:rsidRDefault="00891DDB" w:rsidP="00891DDB">
      <w:pPr>
        <w:pStyle w:val="affff2"/>
        <w:ind w:firstLineChars="0" w:firstLine="0"/>
        <w:rPr>
          <w:rFonts w:ascii="Times New Roman"/>
        </w:rPr>
      </w:pPr>
      <w:r w:rsidRPr="00C54B28">
        <w:rPr>
          <w:rFonts w:ascii="Times New Roman"/>
        </w:rPr>
        <w:t xml:space="preserve">4.2.3 </w:t>
      </w:r>
      <w:r w:rsidRPr="00C54B28">
        <w:rPr>
          <w:rFonts w:ascii="Times New Roman"/>
        </w:rPr>
        <w:t>行政上应隶属当地人民政府领导，业务上受县（市、区）及以上农业农村主管部门</w:t>
      </w:r>
      <w:r w:rsidR="009E045F">
        <w:rPr>
          <w:rFonts w:ascii="Times New Roman" w:hint="eastAsia"/>
        </w:rPr>
        <w:t>监督</w:t>
      </w:r>
      <w:r w:rsidRPr="00C54B28">
        <w:rPr>
          <w:rFonts w:ascii="Times New Roman"/>
        </w:rPr>
        <w:t>指导。</w:t>
      </w:r>
    </w:p>
    <w:p w14:paraId="32278E0C" w14:textId="4FB7A8FC" w:rsidR="00CD561D" w:rsidRPr="00C54B28" w:rsidRDefault="00891DDB" w:rsidP="00891DDB">
      <w:pPr>
        <w:pStyle w:val="aff8"/>
        <w:numPr>
          <w:ilvl w:val="0"/>
          <w:numId w:val="0"/>
        </w:numPr>
        <w:spacing w:before="312" w:after="312" w:line="276" w:lineRule="auto"/>
        <w:rPr>
          <w:rFonts w:ascii="Times New Roman"/>
        </w:rPr>
      </w:pPr>
      <w:bookmarkStart w:id="60" w:name="_Toc150354544"/>
      <w:bookmarkStart w:id="61" w:name="_Toc150775170"/>
      <w:r w:rsidRPr="00C54B28">
        <w:rPr>
          <w:rFonts w:ascii="Times New Roman"/>
        </w:rPr>
        <w:t xml:space="preserve">4.3 </w:t>
      </w:r>
      <w:r w:rsidR="004B7BB8" w:rsidRPr="00C54B28">
        <w:rPr>
          <w:rFonts w:ascii="Times New Roman"/>
        </w:rPr>
        <w:t>机构</w:t>
      </w:r>
      <w:r w:rsidRPr="00C54B28">
        <w:rPr>
          <w:rFonts w:ascii="Times New Roman"/>
        </w:rPr>
        <w:t>名称</w:t>
      </w:r>
      <w:bookmarkEnd w:id="60"/>
      <w:bookmarkEnd w:id="61"/>
    </w:p>
    <w:p w14:paraId="2E72CE4B" w14:textId="3BC16B4C" w:rsidR="00891DDB" w:rsidRPr="00C54B28" w:rsidRDefault="00891DDB" w:rsidP="00891DDB">
      <w:pPr>
        <w:pStyle w:val="aff8"/>
        <w:numPr>
          <w:ilvl w:val="0"/>
          <w:numId w:val="0"/>
        </w:numPr>
        <w:spacing w:beforeLines="0" w:before="0" w:afterLines="0" w:after="0"/>
        <w:ind w:firstLineChars="200" w:firstLine="420"/>
        <w:rPr>
          <w:rFonts w:ascii="Times New Roman" w:eastAsia="宋体"/>
          <w:kern w:val="2"/>
          <w:szCs w:val="21"/>
        </w:rPr>
      </w:pPr>
      <w:bookmarkStart w:id="62" w:name="_Toc146123861"/>
      <w:bookmarkStart w:id="63" w:name="_Toc150354545"/>
      <w:bookmarkStart w:id="64" w:name="_Toc150412430"/>
      <w:bookmarkStart w:id="65" w:name="_Toc150775171"/>
      <w:bookmarkStart w:id="66" w:name="_Toc108450954"/>
      <w:bookmarkStart w:id="67" w:name="_Toc108451158"/>
      <w:r w:rsidRPr="00C54B28">
        <w:rPr>
          <w:rFonts w:ascii="Times New Roman" w:eastAsia="宋体"/>
          <w:kern w:val="2"/>
          <w:szCs w:val="21"/>
        </w:rPr>
        <w:t>乡镇农产品质</w:t>
      </w:r>
      <w:proofErr w:type="gramStart"/>
      <w:r w:rsidRPr="00C54B28">
        <w:rPr>
          <w:rFonts w:ascii="Times New Roman" w:eastAsia="宋体"/>
          <w:kern w:val="2"/>
          <w:szCs w:val="21"/>
        </w:rPr>
        <w:t>量安全</w:t>
      </w:r>
      <w:proofErr w:type="gramEnd"/>
      <w:r w:rsidRPr="00C54B28">
        <w:rPr>
          <w:rFonts w:ascii="Times New Roman" w:eastAsia="宋体"/>
          <w:kern w:val="2"/>
          <w:szCs w:val="21"/>
        </w:rPr>
        <w:t>监管机构名称应统一为</w:t>
      </w:r>
      <w:r w:rsidRPr="00C54B28">
        <w:rPr>
          <w:rFonts w:ascii="Times New Roman" w:eastAsia="宋体"/>
          <w:kern w:val="2"/>
          <w:szCs w:val="21"/>
        </w:rPr>
        <w:t>“XX</w:t>
      </w:r>
      <w:r w:rsidR="00386506" w:rsidRPr="00C54B28">
        <w:rPr>
          <w:rFonts w:ascii="Times New Roman" w:eastAsia="宋体"/>
          <w:kern w:val="2"/>
          <w:szCs w:val="21"/>
        </w:rPr>
        <w:t>县（市、区）</w:t>
      </w:r>
      <w:r w:rsidR="00386506" w:rsidRPr="00C54B28">
        <w:rPr>
          <w:rFonts w:ascii="Times New Roman" w:eastAsia="宋体"/>
          <w:kern w:val="2"/>
          <w:szCs w:val="21"/>
        </w:rPr>
        <w:t>XX</w:t>
      </w:r>
      <w:r w:rsidRPr="00C54B28">
        <w:rPr>
          <w:rFonts w:ascii="Times New Roman" w:eastAsia="宋体"/>
          <w:kern w:val="2"/>
          <w:szCs w:val="21"/>
        </w:rPr>
        <w:t>乡（镇、街道）农产品质量安全监管站（所）</w:t>
      </w:r>
      <w:r w:rsidRPr="00C54B28">
        <w:rPr>
          <w:rFonts w:ascii="Times New Roman" w:eastAsia="宋体"/>
          <w:kern w:val="2"/>
          <w:szCs w:val="21"/>
        </w:rPr>
        <w:t>”</w:t>
      </w:r>
      <w:r w:rsidRPr="00C54B28">
        <w:rPr>
          <w:rFonts w:ascii="Times New Roman" w:eastAsia="宋体"/>
          <w:kern w:val="2"/>
          <w:szCs w:val="21"/>
        </w:rPr>
        <w:t>等。</w:t>
      </w:r>
      <w:bookmarkEnd w:id="62"/>
      <w:bookmarkEnd w:id="63"/>
      <w:bookmarkEnd w:id="64"/>
      <w:bookmarkEnd w:id="65"/>
    </w:p>
    <w:p w14:paraId="40BC04C1" w14:textId="37DCEA0F" w:rsidR="00891DDB" w:rsidRPr="00C54B28" w:rsidRDefault="00891DDB" w:rsidP="00891DDB">
      <w:pPr>
        <w:pStyle w:val="aff8"/>
        <w:numPr>
          <w:ilvl w:val="0"/>
          <w:numId w:val="0"/>
        </w:numPr>
        <w:spacing w:before="312" w:after="312" w:line="276" w:lineRule="auto"/>
        <w:rPr>
          <w:rFonts w:ascii="Times New Roman"/>
        </w:rPr>
      </w:pPr>
      <w:bookmarkStart w:id="68" w:name="_Toc150354546"/>
      <w:bookmarkStart w:id="69" w:name="_Toc150775172"/>
      <w:bookmarkStart w:id="70" w:name="_Toc146123862"/>
      <w:r w:rsidRPr="00C54B28">
        <w:rPr>
          <w:rFonts w:ascii="Times New Roman"/>
        </w:rPr>
        <w:t>4.</w:t>
      </w:r>
      <w:r w:rsidR="00761D38" w:rsidRPr="00C54B28">
        <w:rPr>
          <w:rFonts w:ascii="Times New Roman"/>
        </w:rPr>
        <w:t>4</w:t>
      </w:r>
      <w:r w:rsidRPr="00C54B28">
        <w:rPr>
          <w:rFonts w:ascii="Times New Roman"/>
        </w:rPr>
        <w:t xml:space="preserve"> </w:t>
      </w:r>
      <w:r w:rsidRPr="00C54B28">
        <w:rPr>
          <w:rFonts w:ascii="Times New Roman"/>
        </w:rPr>
        <w:t>机构人员</w:t>
      </w:r>
      <w:bookmarkEnd w:id="68"/>
      <w:bookmarkEnd w:id="69"/>
    </w:p>
    <w:p w14:paraId="1F2A6594" w14:textId="580F6D1A" w:rsidR="00572AAF" w:rsidRPr="00C54B28" w:rsidRDefault="00891DDB" w:rsidP="00572AAF">
      <w:pPr>
        <w:pStyle w:val="aff8"/>
        <w:numPr>
          <w:ilvl w:val="0"/>
          <w:numId w:val="0"/>
        </w:numPr>
        <w:spacing w:beforeLines="0" w:before="0" w:afterLines="0" w:after="0"/>
        <w:rPr>
          <w:rFonts w:ascii="Times New Roman" w:eastAsia="宋体"/>
          <w:kern w:val="2"/>
          <w:szCs w:val="21"/>
        </w:rPr>
      </w:pPr>
      <w:bookmarkStart w:id="71" w:name="_Toc150354547"/>
      <w:bookmarkStart w:id="72" w:name="_Toc150412432"/>
      <w:bookmarkStart w:id="73" w:name="_Toc150775173"/>
      <w:r w:rsidRPr="00C54B28">
        <w:rPr>
          <w:rFonts w:ascii="Times New Roman" w:eastAsia="宋体"/>
          <w:kern w:val="2"/>
          <w:szCs w:val="21"/>
        </w:rPr>
        <w:t>4.</w:t>
      </w:r>
      <w:r w:rsidR="00761D38" w:rsidRPr="00C54B28">
        <w:rPr>
          <w:rFonts w:ascii="Times New Roman" w:eastAsia="宋体"/>
          <w:kern w:val="2"/>
          <w:szCs w:val="21"/>
        </w:rPr>
        <w:t>4</w:t>
      </w:r>
      <w:r w:rsidRPr="00C54B28">
        <w:rPr>
          <w:rFonts w:ascii="Times New Roman" w:eastAsia="宋体"/>
          <w:kern w:val="2"/>
          <w:szCs w:val="21"/>
        </w:rPr>
        <w:t>.1</w:t>
      </w:r>
      <w:r w:rsidR="00572AAF" w:rsidRPr="00C54B28">
        <w:rPr>
          <w:rFonts w:ascii="Times New Roman" w:eastAsia="宋体"/>
          <w:kern w:val="2"/>
          <w:szCs w:val="21"/>
        </w:rPr>
        <w:t>应配备</w:t>
      </w:r>
      <w:r w:rsidR="00572AAF" w:rsidRPr="00C54B28">
        <w:rPr>
          <w:rFonts w:ascii="Times New Roman" w:eastAsia="宋体"/>
          <w:kern w:val="2"/>
          <w:szCs w:val="21"/>
        </w:rPr>
        <w:t>2</w:t>
      </w:r>
      <w:r w:rsidR="00572AAF" w:rsidRPr="00C54B28">
        <w:rPr>
          <w:rFonts w:ascii="Times New Roman" w:eastAsia="宋体"/>
          <w:kern w:val="2"/>
          <w:szCs w:val="21"/>
        </w:rPr>
        <w:t>名以上的监管人员、</w:t>
      </w:r>
      <w:r w:rsidR="00386506" w:rsidRPr="00C54B28">
        <w:rPr>
          <w:rFonts w:ascii="Times New Roman" w:eastAsia="宋体"/>
          <w:kern w:val="2"/>
          <w:szCs w:val="21"/>
        </w:rPr>
        <w:t>1</w:t>
      </w:r>
      <w:r w:rsidR="00386506" w:rsidRPr="00C54B28">
        <w:rPr>
          <w:rFonts w:ascii="Times New Roman" w:eastAsia="宋体"/>
          <w:kern w:val="2"/>
          <w:szCs w:val="21"/>
        </w:rPr>
        <w:t>名以上专职</w:t>
      </w:r>
      <w:r w:rsidR="00572AAF" w:rsidRPr="00C54B28">
        <w:rPr>
          <w:rFonts w:ascii="Times New Roman" w:eastAsia="宋体"/>
          <w:kern w:val="2"/>
          <w:szCs w:val="21"/>
        </w:rPr>
        <w:t>检测人员，以上人员应具有中专以上学历，经考核合格后持证上岗。</w:t>
      </w:r>
      <w:bookmarkEnd w:id="71"/>
      <w:bookmarkEnd w:id="72"/>
      <w:bookmarkEnd w:id="73"/>
    </w:p>
    <w:p w14:paraId="57DBF232" w14:textId="7B1945F7" w:rsidR="00572AAF" w:rsidRPr="00C54B28" w:rsidRDefault="00572AAF" w:rsidP="00F65FA5">
      <w:pPr>
        <w:pStyle w:val="aff8"/>
        <w:numPr>
          <w:ilvl w:val="0"/>
          <w:numId w:val="0"/>
        </w:numPr>
        <w:spacing w:beforeLines="0" w:before="0" w:afterLines="0" w:after="0"/>
        <w:rPr>
          <w:rFonts w:ascii="Times New Roman" w:eastAsia="宋体"/>
          <w:kern w:val="2"/>
          <w:szCs w:val="21"/>
        </w:rPr>
      </w:pPr>
      <w:bookmarkStart w:id="74" w:name="_Toc150354548"/>
      <w:bookmarkStart w:id="75" w:name="_Toc150412433"/>
      <w:bookmarkStart w:id="76" w:name="_Toc150775174"/>
      <w:r w:rsidRPr="00C54B28">
        <w:rPr>
          <w:rFonts w:ascii="Times New Roman" w:eastAsia="宋体"/>
          <w:kern w:val="2"/>
          <w:szCs w:val="21"/>
        </w:rPr>
        <w:t>4.</w:t>
      </w:r>
      <w:r w:rsidR="00761D38" w:rsidRPr="00C54B28">
        <w:rPr>
          <w:rFonts w:ascii="Times New Roman" w:eastAsia="宋体"/>
          <w:kern w:val="2"/>
          <w:szCs w:val="21"/>
        </w:rPr>
        <w:t>4</w:t>
      </w:r>
      <w:r w:rsidRPr="00C54B28">
        <w:rPr>
          <w:rFonts w:ascii="Times New Roman" w:eastAsia="宋体"/>
          <w:kern w:val="2"/>
          <w:szCs w:val="21"/>
        </w:rPr>
        <w:t xml:space="preserve">.2 </w:t>
      </w:r>
      <w:r w:rsidRPr="00C54B28">
        <w:rPr>
          <w:rFonts w:ascii="Times New Roman" w:eastAsia="宋体"/>
          <w:kern w:val="2"/>
          <w:szCs w:val="21"/>
        </w:rPr>
        <w:t>机构人员</w:t>
      </w:r>
      <w:proofErr w:type="gramStart"/>
      <w:r w:rsidRPr="00C54B28">
        <w:rPr>
          <w:rFonts w:ascii="Times New Roman" w:eastAsia="宋体"/>
          <w:kern w:val="2"/>
          <w:szCs w:val="21"/>
        </w:rPr>
        <w:t>宜明确</w:t>
      </w:r>
      <w:proofErr w:type="gramEnd"/>
      <w:r w:rsidRPr="00C54B28">
        <w:rPr>
          <w:rFonts w:ascii="Times New Roman" w:eastAsia="宋体"/>
          <w:kern w:val="2"/>
          <w:szCs w:val="21"/>
        </w:rPr>
        <w:t>工作职责分工，根据工作需要可一岗多人或一人多岗，至少有一人将该项工作</w:t>
      </w:r>
      <w:proofErr w:type="gramStart"/>
      <w:r w:rsidRPr="00C54B28">
        <w:rPr>
          <w:rFonts w:ascii="Times New Roman" w:eastAsia="宋体"/>
          <w:kern w:val="2"/>
          <w:szCs w:val="21"/>
        </w:rPr>
        <w:t>作</w:t>
      </w:r>
      <w:proofErr w:type="gramEnd"/>
      <w:r w:rsidRPr="00C54B28">
        <w:rPr>
          <w:rFonts w:ascii="Times New Roman" w:eastAsia="宋体"/>
          <w:kern w:val="2"/>
          <w:szCs w:val="21"/>
        </w:rPr>
        <w:t>为主</w:t>
      </w:r>
      <w:proofErr w:type="gramStart"/>
      <w:r w:rsidRPr="00C54B28">
        <w:rPr>
          <w:rFonts w:ascii="Times New Roman" w:eastAsia="宋体"/>
          <w:kern w:val="2"/>
          <w:szCs w:val="21"/>
        </w:rPr>
        <w:t>责</w:t>
      </w:r>
      <w:proofErr w:type="gramEnd"/>
      <w:r w:rsidRPr="00C54B28">
        <w:rPr>
          <w:rFonts w:ascii="Times New Roman" w:eastAsia="宋体"/>
          <w:kern w:val="2"/>
          <w:szCs w:val="21"/>
        </w:rPr>
        <w:t>主业。</w:t>
      </w:r>
      <w:bookmarkEnd w:id="74"/>
      <w:bookmarkEnd w:id="75"/>
      <w:bookmarkEnd w:id="76"/>
    </w:p>
    <w:p w14:paraId="22964D6B" w14:textId="1367091F" w:rsidR="00891DDB" w:rsidRPr="00C54B28" w:rsidRDefault="00572AAF" w:rsidP="00F65FA5">
      <w:pPr>
        <w:pStyle w:val="aff8"/>
        <w:numPr>
          <w:ilvl w:val="0"/>
          <w:numId w:val="0"/>
        </w:numPr>
        <w:spacing w:beforeLines="0" w:before="0" w:afterLines="0" w:after="0"/>
        <w:rPr>
          <w:rFonts w:ascii="Times New Roman" w:eastAsia="宋体"/>
          <w:kern w:val="2"/>
          <w:szCs w:val="21"/>
        </w:rPr>
      </w:pPr>
      <w:bookmarkStart w:id="77" w:name="_Toc150354549"/>
      <w:bookmarkStart w:id="78" w:name="_Toc150412434"/>
      <w:bookmarkStart w:id="79" w:name="_Toc150775175"/>
      <w:r w:rsidRPr="00C54B28">
        <w:rPr>
          <w:rFonts w:ascii="Times New Roman" w:eastAsia="宋体"/>
          <w:kern w:val="2"/>
          <w:szCs w:val="21"/>
        </w:rPr>
        <w:t>4.</w:t>
      </w:r>
      <w:r w:rsidR="00761D38" w:rsidRPr="00C54B28">
        <w:rPr>
          <w:rFonts w:ascii="Times New Roman" w:eastAsia="宋体"/>
          <w:kern w:val="2"/>
          <w:szCs w:val="21"/>
        </w:rPr>
        <w:t>4</w:t>
      </w:r>
      <w:r w:rsidRPr="00C54B28">
        <w:rPr>
          <w:rFonts w:ascii="Times New Roman" w:eastAsia="宋体"/>
          <w:kern w:val="2"/>
          <w:szCs w:val="21"/>
        </w:rPr>
        <w:t xml:space="preserve">.3 </w:t>
      </w:r>
      <w:r w:rsidR="007B0E87" w:rsidRPr="007B0E87">
        <w:rPr>
          <w:rFonts w:ascii="Times New Roman" w:eastAsia="宋体" w:hint="eastAsia"/>
          <w:kern w:val="2"/>
          <w:szCs w:val="21"/>
        </w:rPr>
        <w:t>监管人员和检测人员应积极参加与农产品质</w:t>
      </w:r>
      <w:proofErr w:type="gramStart"/>
      <w:r w:rsidR="007B0E87" w:rsidRPr="007B0E87">
        <w:rPr>
          <w:rFonts w:ascii="Times New Roman" w:eastAsia="宋体" w:hint="eastAsia"/>
          <w:kern w:val="2"/>
          <w:szCs w:val="21"/>
        </w:rPr>
        <w:t>量安全</w:t>
      </w:r>
      <w:proofErr w:type="gramEnd"/>
      <w:r w:rsidR="007B0E87" w:rsidRPr="007B0E87">
        <w:rPr>
          <w:rFonts w:ascii="Times New Roman" w:eastAsia="宋体" w:hint="eastAsia"/>
          <w:kern w:val="2"/>
          <w:szCs w:val="21"/>
        </w:rPr>
        <w:t>业务相关的学习培训，每人每年不少于</w:t>
      </w:r>
      <w:r w:rsidR="007B0E87" w:rsidRPr="007B0E87">
        <w:rPr>
          <w:rFonts w:ascii="Times New Roman" w:eastAsia="宋体" w:hint="eastAsia"/>
          <w:kern w:val="2"/>
          <w:szCs w:val="21"/>
        </w:rPr>
        <w:t>40</w:t>
      </w:r>
      <w:r w:rsidR="007B0E87" w:rsidRPr="007B0E87">
        <w:rPr>
          <w:rFonts w:ascii="Times New Roman" w:eastAsia="宋体" w:hint="eastAsia"/>
          <w:kern w:val="2"/>
          <w:szCs w:val="21"/>
        </w:rPr>
        <w:t>课时</w:t>
      </w:r>
      <w:r w:rsidRPr="00C54B28">
        <w:rPr>
          <w:rFonts w:ascii="Times New Roman" w:eastAsia="宋体"/>
          <w:kern w:val="2"/>
          <w:szCs w:val="21"/>
        </w:rPr>
        <w:t>。</w:t>
      </w:r>
      <w:bookmarkEnd w:id="77"/>
      <w:bookmarkEnd w:id="78"/>
      <w:bookmarkEnd w:id="79"/>
    </w:p>
    <w:p w14:paraId="69D28671" w14:textId="020E52FA" w:rsidR="00964646" w:rsidRPr="00C54B28" w:rsidRDefault="00A57153" w:rsidP="00964646">
      <w:pPr>
        <w:pStyle w:val="aff8"/>
        <w:spacing w:before="312" w:after="312" w:line="276" w:lineRule="auto"/>
        <w:rPr>
          <w:rFonts w:ascii="Times New Roman"/>
          <w:szCs w:val="22"/>
        </w:rPr>
      </w:pPr>
      <w:bookmarkStart w:id="80" w:name="_Toc150775176"/>
      <w:bookmarkEnd w:id="66"/>
      <w:bookmarkEnd w:id="67"/>
      <w:bookmarkEnd w:id="70"/>
      <w:r w:rsidRPr="00C54B28">
        <w:rPr>
          <w:rFonts w:ascii="Times New Roman"/>
          <w:szCs w:val="22"/>
        </w:rPr>
        <w:t>办公场所</w:t>
      </w:r>
      <w:bookmarkEnd w:id="80"/>
    </w:p>
    <w:p w14:paraId="78E4D1C2" w14:textId="4F870F11" w:rsidR="001B7E4B" w:rsidRPr="00C54B28" w:rsidRDefault="00A57153" w:rsidP="00F65FA5">
      <w:pPr>
        <w:pStyle w:val="aff9"/>
        <w:numPr>
          <w:ilvl w:val="0"/>
          <w:numId w:val="0"/>
        </w:numPr>
        <w:spacing w:beforeLines="0" w:before="0" w:afterLines="0" w:after="0" w:line="276" w:lineRule="auto"/>
        <w:rPr>
          <w:rFonts w:ascii="Times New Roman" w:eastAsia="宋体"/>
          <w:kern w:val="2"/>
          <w:szCs w:val="21"/>
        </w:rPr>
      </w:pPr>
      <w:bookmarkStart w:id="81" w:name="_Toc108450956"/>
      <w:r w:rsidRPr="00C54B28">
        <w:rPr>
          <w:rFonts w:ascii="Times New Roman" w:eastAsia="宋体"/>
          <w:kern w:val="2"/>
          <w:szCs w:val="21"/>
        </w:rPr>
        <w:t>5</w:t>
      </w:r>
      <w:r w:rsidR="00564502" w:rsidRPr="00C54B28">
        <w:rPr>
          <w:rFonts w:ascii="Times New Roman" w:eastAsia="宋体"/>
          <w:kern w:val="2"/>
          <w:szCs w:val="21"/>
        </w:rPr>
        <w:t xml:space="preserve">.1 </w:t>
      </w:r>
      <w:r w:rsidRPr="00C54B28">
        <w:rPr>
          <w:rFonts w:ascii="Times New Roman" w:eastAsia="宋体"/>
          <w:kern w:val="2"/>
          <w:szCs w:val="21"/>
        </w:rPr>
        <w:t>机构</w:t>
      </w:r>
      <w:r w:rsidR="00564502" w:rsidRPr="00C54B28">
        <w:rPr>
          <w:rFonts w:ascii="Times New Roman" w:eastAsia="宋体"/>
          <w:kern w:val="2"/>
          <w:szCs w:val="21"/>
        </w:rPr>
        <w:t>应具有</w:t>
      </w:r>
      <w:r w:rsidR="001B7E4B" w:rsidRPr="00C54B28">
        <w:rPr>
          <w:rFonts w:ascii="Times New Roman" w:eastAsia="宋体"/>
          <w:kern w:val="2"/>
          <w:szCs w:val="21"/>
        </w:rPr>
        <w:t>1</w:t>
      </w:r>
      <w:r w:rsidR="001B7E4B" w:rsidRPr="00C54B28">
        <w:rPr>
          <w:rFonts w:ascii="Times New Roman" w:eastAsia="宋体"/>
          <w:kern w:val="2"/>
          <w:szCs w:val="21"/>
        </w:rPr>
        <w:t>间独立的办公室，配备相应</w:t>
      </w:r>
      <w:r w:rsidR="00C92512" w:rsidRPr="00C54B28">
        <w:rPr>
          <w:rFonts w:ascii="Times New Roman" w:eastAsia="宋体"/>
          <w:kern w:val="2"/>
          <w:szCs w:val="21"/>
        </w:rPr>
        <w:t>的</w:t>
      </w:r>
      <w:r w:rsidR="001B7E4B" w:rsidRPr="00C54B28">
        <w:rPr>
          <w:rFonts w:ascii="Times New Roman" w:eastAsia="宋体"/>
          <w:kern w:val="2"/>
          <w:szCs w:val="21"/>
        </w:rPr>
        <w:t>办公自动化设备</w:t>
      </w:r>
      <w:r w:rsidRPr="00C54B28">
        <w:rPr>
          <w:rFonts w:ascii="Times New Roman" w:eastAsia="宋体"/>
          <w:kern w:val="2"/>
          <w:szCs w:val="21"/>
        </w:rPr>
        <w:t>，有条件的可设立</w:t>
      </w:r>
      <w:r w:rsidRPr="00C54B28">
        <w:rPr>
          <w:rFonts w:ascii="Times New Roman" w:eastAsia="宋体"/>
          <w:kern w:val="2"/>
          <w:szCs w:val="21"/>
        </w:rPr>
        <w:t>1</w:t>
      </w:r>
      <w:r w:rsidRPr="00C54B28">
        <w:rPr>
          <w:rFonts w:ascii="Times New Roman" w:eastAsia="宋体"/>
          <w:kern w:val="2"/>
          <w:szCs w:val="21"/>
        </w:rPr>
        <w:t>间档案室</w:t>
      </w:r>
      <w:r w:rsidR="001B7E4B" w:rsidRPr="00C54B28">
        <w:rPr>
          <w:rFonts w:ascii="Times New Roman" w:eastAsia="宋体"/>
          <w:kern w:val="2"/>
          <w:szCs w:val="21"/>
        </w:rPr>
        <w:t>。</w:t>
      </w:r>
    </w:p>
    <w:p w14:paraId="7E12CB7E" w14:textId="24A9E011" w:rsidR="00A57153" w:rsidRPr="00C54B28" w:rsidRDefault="00A57153" w:rsidP="00F65FA5">
      <w:pPr>
        <w:pStyle w:val="aff9"/>
        <w:numPr>
          <w:ilvl w:val="0"/>
          <w:numId w:val="0"/>
        </w:numPr>
        <w:spacing w:beforeLines="0" w:before="0" w:afterLines="0" w:after="0" w:line="276" w:lineRule="auto"/>
        <w:rPr>
          <w:rFonts w:ascii="Times New Roman" w:eastAsia="宋体"/>
        </w:rPr>
      </w:pPr>
      <w:r w:rsidRPr="00C54B28">
        <w:rPr>
          <w:rFonts w:ascii="Times New Roman" w:eastAsia="宋体"/>
          <w:kern w:val="2"/>
          <w:szCs w:val="21"/>
        </w:rPr>
        <w:t>5</w:t>
      </w:r>
      <w:r w:rsidR="00584124" w:rsidRPr="00C54B28">
        <w:rPr>
          <w:rFonts w:ascii="Times New Roman" w:eastAsia="宋体"/>
          <w:kern w:val="2"/>
          <w:szCs w:val="21"/>
        </w:rPr>
        <w:t>.</w:t>
      </w:r>
      <w:r w:rsidRPr="00C54B28">
        <w:rPr>
          <w:rFonts w:ascii="Times New Roman" w:eastAsia="宋体"/>
          <w:kern w:val="2"/>
          <w:szCs w:val="21"/>
        </w:rPr>
        <w:t>2</w:t>
      </w:r>
      <w:r w:rsidR="00584124" w:rsidRPr="00C54B28">
        <w:rPr>
          <w:rFonts w:ascii="Times New Roman" w:eastAsia="宋体"/>
          <w:kern w:val="2"/>
          <w:szCs w:val="21"/>
        </w:rPr>
        <w:t xml:space="preserve"> </w:t>
      </w:r>
      <w:r w:rsidRPr="00C54B28">
        <w:rPr>
          <w:rFonts w:ascii="Times New Roman" w:eastAsia="宋体"/>
          <w:kern w:val="2"/>
          <w:szCs w:val="21"/>
        </w:rPr>
        <w:t>应具有不少于</w:t>
      </w:r>
      <w:r w:rsidR="00386506" w:rsidRPr="00C54B28">
        <w:rPr>
          <w:rFonts w:ascii="Times New Roman" w:eastAsia="宋体"/>
          <w:kern w:val="2"/>
          <w:szCs w:val="21"/>
        </w:rPr>
        <w:t>20</w:t>
      </w:r>
      <w:r w:rsidRPr="00C54B28">
        <w:rPr>
          <w:rFonts w:ascii="Times New Roman" w:eastAsia="宋体"/>
          <w:kern w:val="2"/>
          <w:szCs w:val="21"/>
        </w:rPr>
        <w:t xml:space="preserve"> m</w:t>
      </w:r>
      <w:r w:rsidRPr="00C54B28">
        <w:rPr>
          <w:rFonts w:ascii="Times New Roman" w:eastAsia="宋体"/>
          <w:kern w:val="2"/>
          <w:szCs w:val="21"/>
          <w:vertAlign w:val="superscript"/>
        </w:rPr>
        <w:t>2</w:t>
      </w:r>
      <w:r w:rsidRPr="00C54B28">
        <w:rPr>
          <w:rFonts w:ascii="Times New Roman" w:eastAsia="宋体"/>
          <w:kern w:val="2"/>
          <w:szCs w:val="21"/>
        </w:rPr>
        <w:t>独立检测室。</w:t>
      </w:r>
      <w:r w:rsidR="00495EDB" w:rsidRPr="00C54B28">
        <w:rPr>
          <w:rFonts w:ascii="Times New Roman" w:eastAsia="宋体"/>
          <w:kern w:val="2"/>
          <w:szCs w:val="21"/>
        </w:rPr>
        <w:t>检测室装修设计及建设工程应满足</w:t>
      </w:r>
      <w:r w:rsidR="00495EDB" w:rsidRPr="00C54B28">
        <w:rPr>
          <w:rFonts w:ascii="Times New Roman" w:eastAsia="宋体"/>
          <w:kern w:val="2"/>
          <w:szCs w:val="21"/>
        </w:rPr>
        <w:t xml:space="preserve"> GB/T 32146 </w:t>
      </w:r>
      <w:r w:rsidR="00495EDB" w:rsidRPr="00C54B28">
        <w:rPr>
          <w:rFonts w:ascii="Times New Roman" w:eastAsia="宋体"/>
          <w:kern w:val="2"/>
          <w:szCs w:val="21"/>
        </w:rPr>
        <w:t>的一般规范要求。</w:t>
      </w:r>
    </w:p>
    <w:p w14:paraId="583DAA50" w14:textId="54AB54C6" w:rsidR="00A57153" w:rsidRPr="00C54B28" w:rsidRDefault="00A57153" w:rsidP="00A57153">
      <w:pPr>
        <w:pStyle w:val="affff2"/>
        <w:ind w:firstLineChars="0" w:firstLine="0"/>
        <w:rPr>
          <w:rFonts w:ascii="Times New Roman"/>
        </w:rPr>
      </w:pPr>
      <w:r w:rsidRPr="00C54B28">
        <w:rPr>
          <w:rFonts w:ascii="Times New Roman"/>
        </w:rPr>
        <w:t xml:space="preserve">5.3 </w:t>
      </w:r>
      <w:r w:rsidR="00832AEF" w:rsidRPr="00C54B28">
        <w:rPr>
          <w:rFonts w:ascii="Times New Roman"/>
          <w:kern w:val="2"/>
          <w:szCs w:val="21"/>
        </w:rPr>
        <w:t>办公室外部悬挂机构牌子，</w:t>
      </w:r>
      <w:r w:rsidRPr="00C54B28">
        <w:rPr>
          <w:rFonts w:ascii="Times New Roman"/>
        </w:rPr>
        <w:t>办公区域门上应明确标注</w:t>
      </w:r>
      <w:r w:rsidRPr="00C54B28">
        <w:rPr>
          <w:rFonts w:ascii="Times New Roman"/>
        </w:rPr>
        <w:t>“</w:t>
      </w:r>
      <w:r w:rsidRPr="00C54B28">
        <w:rPr>
          <w:rFonts w:ascii="Times New Roman"/>
        </w:rPr>
        <w:t>办公室</w:t>
      </w:r>
      <w:r w:rsidRPr="00C54B28">
        <w:rPr>
          <w:rFonts w:ascii="Times New Roman"/>
        </w:rPr>
        <w:t>”</w:t>
      </w:r>
      <w:r w:rsidRPr="00C54B28">
        <w:rPr>
          <w:rFonts w:ascii="Times New Roman"/>
        </w:rPr>
        <w:t>、</w:t>
      </w:r>
      <w:r w:rsidRPr="00C54B28">
        <w:rPr>
          <w:rFonts w:ascii="Times New Roman"/>
        </w:rPr>
        <w:t>“</w:t>
      </w:r>
      <w:r w:rsidRPr="00C54B28">
        <w:rPr>
          <w:rFonts w:ascii="Times New Roman"/>
        </w:rPr>
        <w:t>检测室</w:t>
      </w:r>
      <w:r w:rsidRPr="00C54B28">
        <w:rPr>
          <w:rFonts w:ascii="Times New Roman"/>
        </w:rPr>
        <w:t>”</w:t>
      </w:r>
      <w:r w:rsidRPr="00C54B28">
        <w:rPr>
          <w:rFonts w:ascii="Times New Roman"/>
        </w:rPr>
        <w:t>、</w:t>
      </w:r>
      <w:r w:rsidRPr="00C54B28">
        <w:rPr>
          <w:rFonts w:ascii="Times New Roman"/>
        </w:rPr>
        <w:t>“</w:t>
      </w:r>
      <w:r w:rsidRPr="00C54B28">
        <w:rPr>
          <w:rFonts w:ascii="Times New Roman"/>
        </w:rPr>
        <w:t>档案室</w:t>
      </w:r>
      <w:r w:rsidRPr="00C54B28">
        <w:rPr>
          <w:rFonts w:ascii="Times New Roman"/>
        </w:rPr>
        <w:t>”</w:t>
      </w:r>
      <w:r w:rsidRPr="00C54B28">
        <w:rPr>
          <w:rFonts w:ascii="Times New Roman"/>
        </w:rPr>
        <w:t>等字样，格式大小可自行设置。</w:t>
      </w:r>
    </w:p>
    <w:p w14:paraId="15B0F232" w14:textId="3BE2FBE7" w:rsidR="00A57153" w:rsidRPr="00C54B28" w:rsidRDefault="00A57153" w:rsidP="008D67C9">
      <w:pPr>
        <w:pStyle w:val="affff2"/>
        <w:ind w:firstLineChars="0" w:firstLine="0"/>
        <w:rPr>
          <w:rFonts w:ascii="Times New Roman"/>
        </w:rPr>
      </w:pPr>
      <w:r w:rsidRPr="00C54B28">
        <w:rPr>
          <w:rFonts w:ascii="Times New Roman"/>
        </w:rPr>
        <w:t xml:space="preserve">5.4 </w:t>
      </w:r>
      <w:r w:rsidR="007B0E87" w:rsidRPr="007B0E87">
        <w:rPr>
          <w:rFonts w:ascii="Times New Roman" w:hint="eastAsia"/>
        </w:rPr>
        <w:t>办公室醒目位置应展示各项规章制度，格式大小可自行设置</w:t>
      </w:r>
      <w:r w:rsidR="00C54B28" w:rsidRPr="00C54B28">
        <w:rPr>
          <w:rFonts w:ascii="Times New Roman"/>
        </w:rPr>
        <w:t>。</w:t>
      </w:r>
    </w:p>
    <w:p w14:paraId="7B53CA29" w14:textId="2A29F934" w:rsidR="00761D38" w:rsidRPr="00C54B28" w:rsidRDefault="00A57153" w:rsidP="00761D38">
      <w:pPr>
        <w:pStyle w:val="affff2"/>
        <w:ind w:firstLineChars="0" w:firstLine="0"/>
        <w:rPr>
          <w:rFonts w:ascii="Times New Roman"/>
        </w:rPr>
      </w:pPr>
      <w:r w:rsidRPr="00C54B28">
        <w:rPr>
          <w:rFonts w:ascii="Times New Roman"/>
        </w:rPr>
        <w:t xml:space="preserve">5.5 </w:t>
      </w:r>
      <w:r w:rsidR="007B0E87" w:rsidRPr="007B0E87">
        <w:rPr>
          <w:rFonts w:ascii="Times New Roman" w:hint="eastAsia"/>
        </w:rPr>
        <w:t>办公室内应展示网格化监管体系图，标题宜为“</w:t>
      </w:r>
      <w:r w:rsidR="007B0E87" w:rsidRPr="007B0E87">
        <w:rPr>
          <w:rFonts w:ascii="Times New Roman" w:hint="eastAsia"/>
        </w:rPr>
        <w:t>**</w:t>
      </w:r>
      <w:r w:rsidR="007B0E87" w:rsidRPr="007B0E87">
        <w:rPr>
          <w:rFonts w:ascii="Times New Roman" w:hint="eastAsia"/>
        </w:rPr>
        <w:t>乡镇（街道）农产品质量安全网格化监管体系图”，应公示监管工作领导小组组长、副组长、成员的照片、姓名、职务等信息；网格监管责任人的姓名、联</w:t>
      </w:r>
      <w:r w:rsidR="007B0E87" w:rsidRPr="007B0E87">
        <w:rPr>
          <w:rFonts w:ascii="Times New Roman" w:hint="eastAsia"/>
        </w:rPr>
        <w:lastRenderedPageBreak/>
        <w:t>系电话、负责行政村的名称等信息；村级协管员的姓名、联系电话、责任区等内容等信息</w:t>
      </w:r>
      <w:r w:rsidR="007B0E87">
        <w:rPr>
          <w:rFonts w:ascii="Times New Roman" w:hint="eastAsia"/>
        </w:rPr>
        <w:t>；</w:t>
      </w:r>
      <w:r w:rsidR="007B0E87" w:rsidRPr="007B0E87">
        <w:rPr>
          <w:rFonts w:ascii="Times New Roman" w:hint="eastAsia"/>
        </w:rPr>
        <w:t>网格体系图宜采用插卡样式</w:t>
      </w:r>
      <w:r w:rsidR="00761D38" w:rsidRPr="00C54B28">
        <w:rPr>
          <w:rFonts w:ascii="Times New Roman"/>
        </w:rPr>
        <w:t>。</w:t>
      </w:r>
    </w:p>
    <w:p w14:paraId="454A6EBF" w14:textId="77777777" w:rsidR="00761D38" w:rsidRPr="00C54B28" w:rsidRDefault="00761D38" w:rsidP="00761D38">
      <w:pPr>
        <w:pStyle w:val="affff2"/>
        <w:ind w:firstLineChars="0" w:firstLine="0"/>
        <w:rPr>
          <w:rFonts w:ascii="Times New Roman"/>
        </w:rPr>
      </w:pPr>
      <w:r w:rsidRPr="00C54B28">
        <w:rPr>
          <w:rFonts w:ascii="Times New Roman"/>
        </w:rPr>
        <w:t xml:space="preserve">5.6 </w:t>
      </w:r>
      <w:r w:rsidRPr="00C54B28">
        <w:rPr>
          <w:rFonts w:ascii="Times New Roman"/>
        </w:rPr>
        <w:t>科普宣传公示栏标题可为</w:t>
      </w:r>
      <w:r w:rsidRPr="00C54B28">
        <w:rPr>
          <w:rFonts w:ascii="Times New Roman"/>
        </w:rPr>
        <w:t>“</w:t>
      </w:r>
      <w:r w:rsidRPr="00C54B28">
        <w:rPr>
          <w:rFonts w:ascii="Times New Roman"/>
        </w:rPr>
        <w:t>农产品质量安全科普宣传栏</w:t>
      </w:r>
      <w:r w:rsidRPr="00C54B28">
        <w:rPr>
          <w:rFonts w:ascii="Times New Roman"/>
        </w:rPr>
        <w:t>”</w:t>
      </w:r>
      <w:r w:rsidRPr="00C54B28">
        <w:rPr>
          <w:rFonts w:ascii="Times New Roman"/>
        </w:rPr>
        <w:t>，适时更新农产品质量安全科普内容和公示检测结果。</w:t>
      </w:r>
      <w:bookmarkEnd w:id="81"/>
    </w:p>
    <w:p w14:paraId="78627310" w14:textId="5E2329DD" w:rsidR="00761D38" w:rsidRPr="00C54B28" w:rsidRDefault="00761D38" w:rsidP="00761D38">
      <w:pPr>
        <w:pStyle w:val="aff8"/>
        <w:spacing w:before="312" w:after="312" w:line="276" w:lineRule="auto"/>
        <w:rPr>
          <w:rFonts w:ascii="Times New Roman"/>
          <w:szCs w:val="22"/>
        </w:rPr>
      </w:pPr>
      <w:bookmarkStart w:id="82" w:name="_Toc150775177"/>
      <w:r w:rsidRPr="00C54B28">
        <w:rPr>
          <w:rFonts w:ascii="Times New Roman"/>
          <w:szCs w:val="22"/>
        </w:rPr>
        <w:t>仪器设备</w:t>
      </w:r>
      <w:bookmarkEnd w:id="82"/>
    </w:p>
    <w:p w14:paraId="3E954556" w14:textId="78AAA509" w:rsidR="00F22DC4" w:rsidRPr="00C54B28" w:rsidRDefault="00F22DC4" w:rsidP="00CA209D">
      <w:pPr>
        <w:pStyle w:val="aff8"/>
        <w:numPr>
          <w:ilvl w:val="0"/>
          <w:numId w:val="0"/>
        </w:numPr>
        <w:spacing w:beforeLines="50" w:before="156" w:afterLines="50" w:after="156"/>
        <w:ind w:firstLineChars="200" w:firstLine="420"/>
        <w:rPr>
          <w:rFonts w:ascii="Times New Roman"/>
          <w:szCs w:val="22"/>
        </w:rPr>
      </w:pPr>
      <w:bookmarkStart w:id="83" w:name="_Toc150354552"/>
      <w:bookmarkStart w:id="84" w:name="_Toc150412437"/>
      <w:bookmarkStart w:id="85" w:name="_Toc150775178"/>
      <w:r w:rsidRPr="00C54B28">
        <w:rPr>
          <w:rFonts w:ascii="Times New Roman" w:eastAsia="宋体"/>
          <w:noProof/>
        </w:rPr>
        <w:t>应配备满足办公及检测需要的基本仪器设备（附录）。</w:t>
      </w:r>
      <w:bookmarkStart w:id="86" w:name="_Toc150354553"/>
      <w:bookmarkEnd w:id="83"/>
      <w:r w:rsidR="00075F90" w:rsidRPr="00075F90">
        <w:rPr>
          <w:rFonts w:ascii="Times New Roman" w:eastAsia="宋体" w:hint="eastAsia"/>
          <w:noProof/>
        </w:rPr>
        <w:t>仪器设备使用人员需经过培训并合格后使用，并安排专人负责仪器设备的保养和维护</w:t>
      </w:r>
      <w:r w:rsidRPr="00C54B28">
        <w:rPr>
          <w:rFonts w:ascii="Times New Roman" w:eastAsia="宋体"/>
          <w:noProof/>
        </w:rPr>
        <w:t>。</w:t>
      </w:r>
      <w:bookmarkEnd w:id="84"/>
      <w:bookmarkEnd w:id="85"/>
      <w:bookmarkEnd w:id="86"/>
    </w:p>
    <w:p w14:paraId="2AE45077" w14:textId="284E9F24" w:rsidR="004244F2" w:rsidRPr="00C54B28" w:rsidRDefault="00446A92" w:rsidP="00F22DC4">
      <w:pPr>
        <w:pStyle w:val="aff8"/>
        <w:spacing w:before="312" w:after="312"/>
        <w:rPr>
          <w:rFonts w:ascii="Times New Roman"/>
          <w:szCs w:val="22"/>
        </w:rPr>
      </w:pPr>
      <w:bookmarkStart w:id="87" w:name="_Toc150775179"/>
      <w:r w:rsidRPr="00C54B28">
        <w:rPr>
          <w:rFonts w:ascii="Times New Roman"/>
          <w:szCs w:val="22"/>
        </w:rPr>
        <w:t>能力建设</w:t>
      </w:r>
      <w:bookmarkEnd w:id="87"/>
    </w:p>
    <w:p w14:paraId="7D14769B" w14:textId="16881C22" w:rsidR="00761D38" w:rsidRPr="00C54B28" w:rsidRDefault="00761D38" w:rsidP="00A200D8">
      <w:pPr>
        <w:pStyle w:val="afffffffffff6"/>
        <w:ind w:firstLineChars="0" w:firstLine="0"/>
        <w:jc w:val="left"/>
        <w:rPr>
          <w:rFonts w:ascii="Times New Roman"/>
        </w:rPr>
      </w:pPr>
      <w:r w:rsidRPr="00C54B28">
        <w:rPr>
          <w:rFonts w:ascii="Times New Roman"/>
        </w:rPr>
        <w:t xml:space="preserve">7.1 </w:t>
      </w:r>
      <w:r w:rsidRPr="00C54B28">
        <w:rPr>
          <w:rFonts w:ascii="Times New Roman"/>
        </w:rPr>
        <w:t>落实农产品质</w:t>
      </w:r>
      <w:proofErr w:type="gramStart"/>
      <w:r w:rsidRPr="00C54B28">
        <w:rPr>
          <w:rFonts w:ascii="Times New Roman"/>
        </w:rPr>
        <w:t>量安全</w:t>
      </w:r>
      <w:proofErr w:type="gramEnd"/>
      <w:r w:rsidRPr="00C54B28">
        <w:rPr>
          <w:rFonts w:ascii="Times New Roman"/>
        </w:rPr>
        <w:t>监管责任，在上级农业农村主管部门指导下，制定本辖区农产品质</w:t>
      </w:r>
      <w:proofErr w:type="gramStart"/>
      <w:r w:rsidRPr="00C54B28">
        <w:rPr>
          <w:rFonts w:ascii="Times New Roman"/>
        </w:rPr>
        <w:t>量安全</w:t>
      </w:r>
      <w:proofErr w:type="gramEnd"/>
      <w:r w:rsidRPr="00C54B28">
        <w:rPr>
          <w:rFonts w:ascii="Times New Roman"/>
        </w:rPr>
        <w:t>工作计划并组织实施，协助开展农产品质</w:t>
      </w:r>
      <w:proofErr w:type="gramStart"/>
      <w:r w:rsidRPr="00C54B28">
        <w:rPr>
          <w:rFonts w:ascii="Times New Roman"/>
        </w:rPr>
        <w:t>量安全</w:t>
      </w:r>
      <w:proofErr w:type="gramEnd"/>
      <w:r w:rsidRPr="00C54B28">
        <w:rPr>
          <w:rFonts w:ascii="Times New Roman"/>
        </w:rPr>
        <w:t>及假冒伪劣农资案件查处、抽样检测、追溯管理和信息报送</w:t>
      </w:r>
      <w:r w:rsidR="009E045F">
        <w:rPr>
          <w:rFonts w:ascii="Times New Roman" w:hint="eastAsia"/>
        </w:rPr>
        <w:t>工作</w:t>
      </w:r>
      <w:r w:rsidRPr="00C54B28">
        <w:rPr>
          <w:rFonts w:ascii="Times New Roman"/>
        </w:rPr>
        <w:t>。</w:t>
      </w:r>
    </w:p>
    <w:p w14:paraId="2A552720" w14:textId="619E126A" w:rsidR="007B0E87" w:rsidRDefault="00761D38" w:rsidP="00F22DC4">
      <w:pPr>
        <w:pStyle w:val="afffffffffff6"/>
        <w:ind w:firstLineChars="0" w:firstLine="0"/>
        <w:rPr>
          <w:rFonts w:ascii="Times New Roman"/>
        </w:rPr>
      </w:pPr>
      <w:r w:rsidRPr="00C54B28">
        <w:rPr>
          <w:rFonts w:ascii="Times New Roman"/>
        </w:rPr>
        <w:t xml:space="preserve">7.2 </w:t>
      </w:r>
      <w:r w:rsidR="007B0E87" w:rsidRPr="007B0E87">
        <w:rPr>
          <w:rFonts w:ascii="Times New Roman" w:hint="eastAsia"/>
        </w:rPr>
        <w:t>建立网格化监管体系。制定网格化监管的监管对象标准，每年至少开展一次开展监管对象的更新，并建立完善监管对象、监（协）管人员档案。明确镇、村两级监（协）管员，建立网格化监管体系图，量化日常巡查、抽样检测、宣传培训等监管内容。至少每年对监管员、协管员履职情况进行一次工作业绩评价。</w:t>
      </w:r>
    </w:p>
    <w:p w14:paraId="6E06ACA9" w14:textId="3D4AAD08" w:rsidR="00761D38" w:rsidRPr="00C54B28" w:rsidRDefault="007B0E87" w:rsidP="00F22DC4">
      <w:pPr>
        <w:pStyle w:val="afffffffffff6"/>
        <w:ind w:firstLineChars="0" w:firstLine="0"/>
        <w:rPr>
          <w:rFonts w:ascii="Times New Roman"/>
        </w:rPr>
      </w:pPr>
      <w:r>
        <w:rPr>
          <w:rFonts w:ascii="Times New Roman" w:hint="eastAsia"/>
        </w:rPr>
        <w:t>7</w:t>
      </w:r>
      <w:r>
        <w:rPr>
          <w:rFonts w:ascii="Times New Roman"/>
        </w:rPr>
        <w:t xml:space="preserve">.3 </w:t>
      </w:r>
      <w:r w:rsidR="009E045F" w:rsidRPr="00C54B28">
        <w:rPr>
          <w:rFonts w:ascii="Times New Roman"/>
        </w:rPr>
        <w:t>对农产品生产过程、农业投入品使用情况开展巡查。</w:t>
      </w:r>
      <w:r w:rsidR="00F22DC4" w:rsidRPr="00C54B28">
        <w:rPr>
          <w:rFonts w:ascii="Times New Roman"/>
        </w:rPr>
        <w:t>应重点对农业投入品使用情况进行检查，在食用农产品生产重点时令、销售旺季、重大节日期间，开展专项检查。负责督促指导农产品生产主体建立农产品生产记录，产品上市开具农产品质</w:t>
      </w:r>
      <w:proofErr w:type="gramStart"/>
      <w:r w:rsidR="00F22DC4" w:rsidRPr="00C54B28">
        <w:rPr>
          <w:rFonts w:ascii="Times New Roman"/>
        </w:rPr>
        <w:t>量安全</w:t>
      </w:r>
      <w:proofErr w:type="gramEnd"/>
      <w:r w:rsidR="00F22DC4" w:rsidRPr="00C54B28">
        <w:rPr>
          <w:rFonts w:ascii="Times New Roman"/>
        </w:rPr>
        <w:t>承诺达标合格证，农业投入品生产经营主体建立进货查验和销售档案记录。对农产品生产过程、农业投入品使用情况开展巡查。</w:t>
      </w:r>
    </w:p>
    <w:p w14:paraId="23FC5FF0" w14:textId="59F99298" w:rsidR="00F22DC4" w:rsidRPr="00C54B28" w:rsidRDefault="00F22DC4" w:rsidP="00A200D8">
      <w:pPr>
        <w:pStyle w:val="afffffffffff6"/>
        <w:ind w:firstLineChars="0" w:firstLine="0"/>
        <w:jc w:val="left"/>
        <w:rPr>
          <w:rFonts w:ascii="Times New Roman"/>
        </w:rPr>
      </w:pPr>
      <w:r w:rsidRPr="00C54B28">
        <w:rPr>
          <w:rFonts w:ascii="Times New Roman"/>
        </w:rPr>
        <w:t>7.</w:t>
      </w:r>
      <w:r w:rsidR="007B0E87">
        <w:rPr>
          <w:rFonts w:ascii="Times New Roman"/>
        </w:rPr>
        <w:t>4</w:t>
      </w:r>
      <w:r w:rsidRPr="00C54B28">
        <w:rPr>
          <w:rFonts w:ascii="Times New Roman"/>
        </w:rPr>
        <w:t xml:space="preserve"> </w:t>
      </w:r>
      <w:r w:rsidR="009E045F" w:rsidRPr="009E045F">
        <w:rPr>
          <w:rFonts w:ascii="Times New Roman" w:hint="eastAsia"/>
        </w:rPr>
        <w:t>对辖区基地农产品进行抽样及快速检测。制定辖区内年度检测方案，推广培训胶体金法快检技术，为农户等农产品生产经营者提供农产品检测技术服务，并收集、报送检测信息或将其上传至农产品质</w:t>
      </w:r>
      <w:proofErr w:type="gramStart"/>
      <w:r w:rsidR="009E045F" w:rsidRPr="009E045F">
        <w:rPr>
          <w:rFonts w:ascii="Times New Roman" w:hint="eastAsia"/>
        </w:rPr>
        <w:t>量安全</w:t>
      </w:r>
      <w:proofErr w:type="gramEnd"/>
      <w:r w:rsidR="009E045F" w:rsidRPr="009E045F">
        <w:rPr>
          <w:rFonts w:ascii="Times New Roman" w:hint="eastAsia"/>
        </w:rPr>
        <w:t>监管与追溯平台。督促具备自</w:t>
      </w:r>
      <w:proofErr w:type="gramStart"/>
      <w:r w:rsidR="009E045F" w:rsidRPr="009E045F">
        <w:rPr>
          <w:rFonts w:ascii="Times New Roman" w:hint="eastAsia"/>
        </w:rPr>
        <w:t>检条件</w:t>
      </w:r>
      <w:proofErr w:type="gramEnd"/>
      <w:r w:rsidR="009E045F" w:rsidRPr="009E045F">
        <w:rPr>
          <w:rFonts w:ascii="Times New Roman" w:hint="eastAsia"/>
        </w:rPr>
        <w:t>的农产品生产主体做好产品上市前自检工作。</w:t>
      </w:r>
      <w:r w:rsidRPr="00C54B28">
        <w:rPr>
          <w:rFonts w:ascii="Times New Roman"/>
        </w:rPr>
        <w:t>。</w:t>
      </w:r>
    </w:p>
    <w:p w14:paraId="3B7E7EF6" w14:textId="58D8876A" w:rsidR="009E045F" w:rsidRDefault="00F22DC4" w:rsidP="00F22DC4">
      <w:pPr>
        <w:pStyle w:val="afffffffffff6"/>
        <w:ind w:firstLineChars="0" w:firstLine="0"/>
        <w:jc w:val="left"/>
        <w:rPr>
          <w:rFonts w:ascii="Times New Roman"/>
        </w:rPr>
      </w:pPr>
      <w:r w:rsidRPr="00C54B28">
        <w:rPr>
          <w:rFonts w:ascii="Times New Roman"/>
        </w:rPr>
        <w:t>7.</w:t>
      </w:r>
      <w:r w:rsidR="007B0E87">
        <w:rPr>
          <w:rFonts w:ascii="Times New Roman"/>
        </w:rPr>
        <w:t>5</w:t>
      </w:r>
      <w:r w:rsidRPr="00C54B28">
        <w:rPr>
          <w:rFonts w:ascii="Times New Roman"/>
        </w:rPr>
        <w:t xml:space="preserve"> </w:t>
      </w:r>
      <w:r w:rsidR="009E045F" w:rsidRPr="009E045F">
        <w:rPr>
          <w:rFonts w:ascii="Times New Roman" w:hint="eastAsia"/>
        </w:rPr>
        <w:t>依法落实承诺达标合格证制度。支持蔬果、茶叶、畜禽、禽蛋、养殖水产品等生产经营入网主体较为集聚的区域，建设承诺达标合格证服务站点，督促、指导辖区内农产品生产主体规范出具承诺达标合格证。加强农产品质量追溯体系建设，加强追溯产品产销对接，落实追溯“四挂钩”制度。</w:t>
      </w:r>
    </w:p>
    <w:p w14:paraId="2BBE1ECD" w14:textId="2FDF044D" w:rsidR="00F22DC4" w:rsidRDefault="009E045F" w:rsidP="00F22DC4">
      <w:pPr>
        <w:pStyle w:val="afffffffffff6"/>
        <w:ind w:firstLineChars="0" w:firstLine="0"/>
        <w:jc w:val="left"/>
        <w:rPr>
          <w:rFonts w:ascii="Times New Roman"/>
        </w:rPr>
      </w:pPr>
      <w:r>
        <w:rPr>
          <w:rFonts w:ascii="Times New Roman" w:hint="eastAsia"/>
        </w:rPr>
        <w:t>7</w:t>
      </w:r>
      <w:r>
        <w:rPr>
          <w:rFonts w:ascii="Times New Roman"/>
        </w:rPr>
        <w:t xml:space="preserve">.6 </w:t>
      </w:r>
      <w:r w:rsidR="00F22DC4" w:rsidRPr="00C54B28">
        <w:rPr>
          <w:rFonts w:ascii="Times New Roman"/>
        </w:rPr>
        <w:t>对农产品生产主体、</w:t>
      </w:r>
      <w:r w:rsidRPr="009E045F">
        <w:rPr>
          <w:rFonts w:ascii="Times New Roman" w:hint="eastAsia"/>
        </w:rPr>
        <w:t>农业投入品经营主体</w:t>
      </w:r>
      <w:r>
        <w:rPr>
          <w:rFonts w:ascii="Times New Roman" w:hint="eastAsia"/>
        </w:rPr>
        <w:t>、</w:t>
      </w:r>
      <w:r w:rsidR="00F22DC4" w:rsidRPr="00C54B28">
        <w:rPr>
          <w:rFonts w:ascii="Times New Roman"/>
        </w:rPr>
        <w:t>村级协管员进行质量安全法律法规、质量安全知识和技能的宣传、培训，普及农业标准知识。</w:t>
      </w:r>
      <w:r w:rsidR="00F22DC4" w:rsidRPr="00C54B28">
        <w:rPr>
          <w:rFonts w:ascii="Times New Roman"/>
        </w:rPr>
        <w:t xml:space="preserve"> </w:t>
      </w:r>
    </w:p>
    <w:p w14:paraId="19775D8A" w14:textId="4AECF722" w:rsidR="009E045F" w:rsidRPr="00C54B28" w:rsidRDefault="009E045F" w:rsidP="00F22DC4">
      <w:pPr>
        <w:pStyle w:val="afffffffffff6"/>
        <w:ind w:firstLineChars="0" w:firstLine="0"/>
        <w:jc w:val="left"/>
        <w:rPr>
          <w:rFonts w:ascii="Times New Roman"/>
        </w:rPr>
      </w:pPr>
      <w:r>
        <w:rPr>
          <w:rFonts w:ascii="Times New Roman"/>
        </w:rPr>
        <w:t xml:space="preserve">7.7 </w:t>
      </w:r>
      <w:r w:rsidRPr="009E045F">
        <w:rPr>
          <w:rFonts w:ascii="Times New Roman" w:hint="eastAsia"/>
        </w:rPr>
        <w:t>加强生产经营主体诚信体系建设，建立主体信用档案，完善信用记录，对监管对象进行分类分级管理。</w:t>
      </w:r>
    </w:p>
    <w:p w14:paraId="73D017BA" w14:textId="7B143214" w:rsidR="00F22DC4" w:rsidRPr="00C54B28" w:rsidRDefault="00F22DC4" w:rsidP="00F22DC4">
      <w:pPr>
        <w:pStyle w:val="afffffffffff6"/>
        <w:ind w:firstLineChars="0" w:firstLine="0"/>
        <w:jc w:val="left"/>
        <w:rPr>
          <w:rFonts w:ascii="Times New Roman"/>
        </w:rPr>
      </w:pPr>
      <w:r w:rsidRPr="00C54B28">
        <w:rPr>
          <w:rFonts w:ascii="Times New Roman"/>
        </w:rPr>
        <w:lastRenderedPageBreak/>
        <w:t>7.</w:t>
      </w:r>
      <w:r w:rsidR="009E045F">
        <w:rPr>
          <w:rFonts w:ascii="Times New Roman"/>
        </w:rPr>
        <w:t>8</w:t>
      </w:r>
      <w:r w:rsidRPr="00C54B28">
        <w:rPr>
          <w:rFonts w:ascii="Times New Roman"/>
        </w:rPr>
        <w:t xml:space="preserve"> </w:t>
      </w:r>
      <w:r w:rsidRPr="00C54B28">
        <w:rPr>
          <w:rFonts w:ascii="Times New Roman"/>
        </w:rPr>
        <w:t>组织推广农产品质</w:t>
      </w:r>
      <w:proofErr w:type="gramStart"/>
      <w:r w:rsidRPr="00C54B28">
        <w:rPr>
          <w:rFonts w:ascii="Times New Roman"/>
        </w:rPr>
        <w:t>量安全</w:t>
      </w:r>
      <w:proofErr w:type="gramEnd"/>
      <w:r w:rsidRPr="00C54B28">
        <w:rPr>
          <w:rFonts w:ascii="Times New Roman"/>
        </w:rPr>
        <w:t>控制技术示范，合理规范使用农业投入品、严格执行安全间隔期（休药期）的有关技术要求，指导农产品生产经营者申请优质农产品、绿色食品、有机农产品、名特优新和良好农业规范农产品认证。</w:t>
      </w:r>
    </w:p>
    <w:p w14:paraId="63262AF3" w14:textId="21672CB1" w:rsidR="00F22DC4" w:rsidRPr="00C54B28" w:rsidRDefault="00F22DC4" w:rsidP="00F22DC4">
      <w:pPr>
        <w:pStyle w:val="afffffffffff6"/>
        <w:ind w:firstLineChars="0" w:firstLine="0"/>
        <w:jc w:val="left"/>
        <w:rPr>
          <w:rFonts w:ascii="Times New Roman"/>
        </w:rPr>
      </w:pPr>
      <w:r w:rsidRPr="00C54B28">
        <w:rPr>
          <w:rFonts w:ascii="Times New Roman"/>
        </w:rPr>
        <w:t>7.</w:t>
      </w:r>
      <w:r w:rsidR="009E045F">
        <w:rPr>
          <w:rFonts w:ascii="Times New Roman"/>
        </w:rPr>
        <w:t>9</w:t>
      </w:r>
      <w:r w:rsidRPr="00C54B28">
        <w:rPr>
          <w:rFonts w:ascii="Times New Roman"/>
        </w:rPr>
        <w:t xml:space="preserve"> </w:t>
      </w:r>
      <w:r w:rsidRPr="00C54B28">
        <w:rPr>
          <w:rFonts w:ascii="Times New Roman"/>
        </w:rPr>
        <w:t>严格执行上级农产品质量安全事故和舆情处理应急预案，制定本级应急预案的应与上级应急预案相衔接。发生农产品质</w:t>
      </w:r>
      <w:proofErr w:type="gramStart"/>
      <w:r w:rsidRPr="00C54B28">
        <w:rPr>
          <w:rFonts w:ascii="Times New Roman"/>
        </w:rPr>
        <w:t>量安全</w:t>
      </w:r>
      <w:proofErr w:type="gramEnd"/>
      <w:r w:rsidRPr="00C54B28">
        <w:rPr>
          <w:rFonts w:ascii="Times New Roman"/>
        </w:rPr>
        <w:t>事件和重大舆情，应按照规定启动应急预案。</w:t>
      </w:r>
    </w:p>
    <w:p w14:paraId="25444E1F" w14:textId="2E3EB3C5" w:rsidR="00F22DC4" w:rsidRPr="00C54B28" w:rsidRDefault="00F22DC4" w:rsidP="00F22DC4">
      <w:pPr>
        <w:pStyle w:val="afffffffffff6"/>
        <w:ind w:firstLineChars="0" w:firstLine="0"/>
        <w:jc w:val="left"/>
        <w:rPr>
          <w:rFonts w:ascii="Times New Roman"/>
        </w:rPr>
      </w:pPr>
      <w:r w:rsidRPr="00C54B28">
        <w:rPr>
          <w:rFonts w:ascii="Times New Roman"/>
        </w:rPr>
        <w:t>7.</w:t>
      </w:r>
      <w:r w:rsidR="009E045F">
        <w:rPr>
          <w:rFonts w:ascii="Times New Roman"/>
        </w:rPr>
        <w:t>10</w:t>
      </w:r>
      <w:r w:rsidRPr="00C54B28">
        <w:rPr>
          <w:rFonts w:ascii="Times New Roman"/>
        </w:rPr>
        <w:t xml:space="preserve"> </w:t>
      </w:r>
      <w:r w:rsidRPr="00C54B28">
        <w:rPr>
          <w:rFonts w:ascii="Times New Roman"/>
        </w:rPr>
        <w:t>应将农产品质</w:t>
      </w:r>
      <w:proofErr w:type="gramStart"/>
      <w:r w:rsidRPr="00C54B28">
        <w:rPr>
          <w:rFonts w:ascii="Times New Roman"/>
        </w:rPr>
        <w:t>量安全</w:t>
      </w:r>
      <w:proofErr w:type="gramEnd"/>
      <w:r w:rsidRPr="00C54B28">
        <w:rPr>
          <w:rFonts w:ascii="Times New Roman"/>
        </w:rPr>
        <w:t>工作列入村级事项清单，指导本辖区村级协管员队伍建设和运行，督促村级协管员履行工作职责。</w:t>
      </w:r>
    </w:p>
    <w:p w14:paraId="48DDC581" w14:textId="50D475CF" w:rsidR="006D32A4" w:rsidRPr="00C54B28" w:rsidRDefault="00F22DC4" w:rsidP="006D32A4">
      <w:pPr>
        <w:pStyle w:val="afffffffffff6"/>
        <w:ind w:firstLineChars="0" w:firstLine="0"/>
        <w:jc w:val="left"/>
        <w:rPr>
          <w:rFonts w:ascii="Times New Roman"/>
        </w:rPr>
      </w:pPr>
      <w:r w:rsidRPr="00C54B28">
        <w:rPr>
          <w:rFonts w:ascii="Times New Roman"/>
        </w:rPr>
        <w:t>7.</w:t>
      </w:r>
      <w:r w:rsidR="009E045F">
        <w:rPr>
          <w:rFonts w:ascii="Times New Roman"/>
        </w:rPr>
        <w:t>11</w:t>
      </w:r>
      <w:r w:rsidRPr="00C54B28">
        <w:rPr>
          <w:rFonts w:ascii="Times New Roman"/>
        </w:rPr>
        <w:t xml:space="preserve"> </w:t>
      </w:r>
      <w:r w:rsidRPr="00C54B28">
        <w:rPr>
          <w:rFonts w:ascii="Times New Roman"/>
        </w:rPr>
        <w:t>乡镇监管员、检测员、协管员（信息员）在开展日常工作中，应统一佩戴标识，有交通工具的应在显著位置标识。</w:t>
      </w:r>
    </w:p>
    <w:p w14:paraId="0D022479" w14:textId="158E3C5F" w:rsidR="00832AEF" w:rsidRPr="00C54B28" w:rsidRDefault="00832AEF" w:rsidP="00832AEF">
      <w:pPr>
        <w:pStyle w:val="aff8"/>
        <w:spacing w:before="312" w:after="312"/>
        <w:rPr>
          <w:rFonts w:ascii="Times New Roman"/>
          <w:szCs w:val="22"/>
        </w:rPr>
      </w:pPr>
      <w:bookmarkStart w:id="88" w:name="_Toc150775180"/>
      <w:r w:rsidRPr="00C54B28">
        <w:rPr>
          <w:rFonts w:ascii="Times New Roman"/>
          <w:szCs w:val="22"/>
        </w:rPr>
        <w:t>台账</w:t>
      </w:r>
      <w:r w:rsidR="001769BA" w:rsidRPr="00C54B28">
        <w:rPr>
          <w:rFonts w:ascii="Times New Roman"/>
          <w:szCs w:val="22"/>
        </w:rPr>
        <w:t>建设</w:t>
      </w:r>
      <w:bookmarkEnd w:id="88"/>
    </w:p>
    <w:p w14:paraId="7A53FD16" w14:textId="4313B7B1" w:rsidR="00832AEF" w:rsidRPr="00C54B28" w:rsidRDefault="00832AEF" w:rsidP="00832AEF">
      <w:pPr>
        <w:pStyle w:val="affff2"/>
        <w:ind w:firstLineChars="0" w:firstLine="0"/>
        <w:rPr>
          <w:rFonts w:ascii="Times New Roman"/>
        </w:rPr>
      </w:pPr>
      <w:r w:rsidRPr="00C54B28">
        <w:rPr>
          <w:rFonts w:ascii="Times New Roman"/>
        </w:rPr>
        <w:t xml:space="preserve">8.1 </w:t>
      </w:r>
      <w:r w:rsidRPr="00C54B28">
        <w:rPr>
          <w:rFonts w:ascii="Times New Roman"/>
        </w:rPr>
        <w:t>应建立</w:t>
      </w:r>
      <w:r w:rsidR="00075F90">
        <w:rPr>
          <w:rFonts w:ascii="Times New Roman" w:hint="eastAsia"/>
        </w:rPr>
        <w:t>至少</w:t>
      </w:r>
      <w:r w:rsidRPr="00C54B28">
        <w:rPr>
          <w:rFonts w:ascii="Times New Roman"/>
        </w:rPr>
        <w:t>包括部门文件、网格化监管材料、统计调查、科普宣传材料等工作文件台账。</w:t>
      </w:r>
    </w:p>
    <w:p w14:paraId="03213ECA" w14:textId="134CFBB7" w:rsidR="00832AEF" w:rsidRPr="00C54B28" w:rsidRDefault="00832AEF" w:rsidP="00832AEF">
      <w:pPr>
        <w:pStyle w:val="affff2"/>
        <w:ind w:firstLineChars="0" w:firstLine="0"/>
        <w:rPr>
          <w:rFonts w:ascii="Times New Roman"/>
        </w:rPr>
      </w:pPr>
      <w:r w:rsidRPr="00C54B28">
        <w:rPr>
          <w:rFonts w:ascii="Times New Roman"/>
        </w:rPr>
        <w:t xml:space="preserve">8.2 </w:t>
      </w:r>
      <w:r w:rsidRPr="00C54B28">
        <w:rPr>
          <w:rFonts w:ascii="Times New Roman"/>
        </w:rPr>
        <w:t>应建立包括监管人员名单、基本信息、任务分工、学习培训情况、监管工作记录等监管人员台账。</w:t>
      </w:r>
    </w:p>
    <w:p w14:paraId="2D72805C" w14:textId="6ECA1216" w:rsidR="00832AEF" w:rsidRPr="00C54B28" w:rsidRDefault="00832AEF" w:rsidP="00832AEF">
      <w:pPr>
        <w:pStyle w:val="affff2"/>
        <w:ind w:firstLineChars="0" w:firstLine="0"/>
        <w:rPr>
          <w:rFonts w:ascii="Times New Roman"/>
        </w:rPr>
      </w:pPr>
      <w:r w:rsidRPr="00C54B28">
        <w:rPr>
          <w:rFonts w:ascii="Times New Roman"/>
        </w:rPr>
        <w:t xml:space="preserve">8.3 </w:t>
      </w:r>
      <w:r w:rsidRPr="00C54B28">
        <w:rPr>
          <w:rFonts w:ascii="Times New Roman"/>
        </w:rPr>
        <w:t>应建立包括监管对象名录、基本信息</w:t>
      </w:r>
      <w:r w:rsidR="009E045F">
        <w:rPr>
          <w:rFonts w:ascii="Times New Roman" w:hint="eastAsia"/>
        </w:rPr>
        <w:t>、</w:t>
      </w:r>
      <w:r w:rsidRPr="00C54B28">
        <w:rPr>
          <w:rFonts w:ascii="Times New Roman"/>
        </w:rPr>
        <w:t>年度承诺书、责任状</w:t>
      </w:r>
      <w:r w:rsidR="009E045F">
        <w:rPr>
          <w:rFonts w:ascii="Times New Roman" w:hint="eastAsia"/>
        </w:rPr>
        <w:t>、</w:t>
      </w:r>
      <w:r w:rsidRPr="00C54B28">
        <w:rPr>
          <w:rFonts w:ascii="Times New Roman"/>
        </w:rPr>
        <w:t>信用档案、项目申报情况等，以及产品抽检、日常巡查检查、宣传培训等监管对象台账。对重点监管对象应采取每户一档。</w:t>
      </w:r>
    </w:p>
    <w:p w14:paraId="1CB30D03" w14:textId="7BF8476A" w:rsidR="00832AEF" w:rsidRPr="00C54B28" w:rsidRDefault="00832AEF" w:rsidP="00832AEF">
      <w:pPr>
        <w:pStyle w:val="affff2"/>
        <w:ind w:firstLineChars="0" w:firstLine="0"/>
        <w:rPr>
          <w:rFonts w:ascii="Times New Roman"/>
        </w:rPr>
      </w:pPr>
      <w:r w:rsidRPr="00C54B28">
        <w:rPr>
          <w:rFonts w:ascii="Times New Roman"/>
        </w:rPr>
        <w:t xml:space="preserve">8.4 </w:t>
      </w:r>
      <w:r w:rsidRPr="00C54B28">
        <w:rPr>
          <w:rFonts w:ascii="Times New Roman"/>
        </w:rPr>
        <w:t>应建立包括乡镇委托检测、追溯管理、</w:t>
      </w:r>
      <w:r w:rsidR="00BF47E5" w:rsidRPr="00C54B28">
        <w:rPr>
          <w:rFonts w:ascii="Times New Roman"/>
        </w:rPr>
        <w:t>农产品质量安全承诺达标合格证</w:t>
      </w:r>
      <w:r w:rsidRPr="00C54B28">
        <w:rPr>
          <w:rFonts w:ascii="Times New Roman"/>
        </w:rPr>
        <w:t>制度落实情况等监管服务台账。</w:t>
      </w:r>
    </w:p>
    <w:p w14:paraId="59739666" w14:textId="1A69887D" w:rsidR="00252742" w:rsidRPr="00C54B28" w:rsidRDefault="00832AEF" w:rsidP="00832AEF">
      <w:pPr>
        <w:pStyle w:val="affff2"/>
        <w:ind w:firstLineChars="0" w:firstLine="0"/>
        <w:rPr>
          <w:rFonts w:ascii="Times New Roman"/>
          <w:szCs w:val="22"/>
        </w:rPr>
      </w:pPr>
      <w:r w:rsidRPr="00C54B28">
        <w:rPr>
          <w:rFonts w:ascii="Times New Roman"/>
        </w:rPr>
        <w:t xml:space="preserve">8.5 </w:t>
      </w:r>
      <w:r w:rsidRPr="00C54B28">
        <w:rPr>
          <w:rFonts w:ascii="Times New Roman"/>
        </w:rPr>
        <w:t>每年应对上年度必要的工作台账装订保存</w:t>
      </w:r>
      <w:r w:rsidR="00075F90">
        <w:rPr>
          <w:rFonts w:ascii="Times New Roman" w:hint="eastAsia"/>
        </w:rPr>
        <w:t>，档案保存不少于</w:t>
      </w:r>
      <w:r w:rsidR="00930DFC">
        <w:rPr>
          <w:rFonts w:ascii="Times New Roman"/>
        </w:rPr>
        <w:t>2</w:t>
      </w:r>
      <w:r w:rsidR="00075F90">
        <w:rPr>
          <w:rFonts w:ascii="Times New Roman" w:hint="eastAsia"/>
        </w:rPr>
        <w:t>年</w:t>
      </w:r>
      <w:r w:rsidRPr="00C54B28">
        <w:rPr>
          <w:rFonts w:ascii="Times New Roman"/>
        </w:rPr>
        <w:t>。</w:t>
      </w:r>
    </w:p>
    <w:p w14:paraId="4A6EDAA5" w14:textId="77777777" w:rsidR="00FB7687" w:rsidRPr="00C54B28" w:rsidRDefault="00FB7687" w:rsidP="001E3EF4">
      <w:pPr>
        <w:pStyle w:val="affff2"/>
        <w:ind w:firstLine="420"/>
        <w:rPr>
          <w:rFonts w:ascii="Times New Roman"/>
        </w:rPr>
        <w:sectPr w:rsidR="00FB7687" w:rsidRPr="00C54B28" w:rsidSect="000E6C02">
          <w:pgSz w:w="11906" w:h="16838" w:code="9"/>
          <w:pgMar w:top="1928" w:right="1134" w:bottom="1134" w:left="1134" w:header="1418" w:footer="1134" w:gutter="284"/>
          <w:pgNumType w:start="1"/>
          <w:cols w:space="425"/>
          <w:formProt w:val="0"/>
          <w:docGrid w:type="lines" w:linePitch="312"/>
        </w:sectPr>
      </w:pPr>
    </w:p>
    <w:p w14:paraId="19C6B8BF" w14:textId="77777777" w:rsidR="00FB7687" w:rsidRPr="00C54B28" w:rsidRDefault="00FB7687" w:rsidP="00FB7687">
      <w:pPr>
        <w:pStyle w:val="afa"/>
        <w:rPr>
          <w:rFonts w:ascii="Times New Roman" w:hAnsi="Times New Roman"/>
          <w:vanish w:val="0"/>
        </w:rPr>
      </w:pPr>
      <w:bookmarkStart w:id="89" w:name="BookMark5"/>
      <w:bookmarkEnd w:id="19"/>
    </w:p>
    <w:p w14:paraId="77AA31D4" w14:textId="15A91852" w:rsidR="00FB7687" w:rsidRPr="00C54B28" w:rsidRDefault="00FB7687" w:rsidP="00FB7687">
      <w:pPr>
        <w:pStyle w:val="aff0"/>
        <w:rPr>
          <w:rFonts w:ascii="Times New Roman"/>
          <w:vanish w:val="0"/>
        </w:rPr>
      </w:pPr>
    </w:p>
    <w:p w14:paraId="79EAC25D" w14:textId="77777777" w:rsidR="00D77B92" w:rsidRPr="00C54B28" w:rsidRDefault="00D77B92" w:rsidP="00D77B92">
      <w:pPr>
        <w:pStyle w:val="afffff3"/>
        <w:numPr>
          <w:ilvl w:val="0"/>
          <w:numId w:val="6"/>
        </w:numPr>
        <w:spacing w:before="120" w:after="156"/>
        <w:ind w:left="0"/>
        <w:rPr>
          <w:rFonts w:ascii="Times New Roman"/>
        </w:rPr>
      </w:pPr>
      <w:bookmarkStart w:id="90" w:name="_Toc150775181"/>
      <w:bookmarkStart w:id="91" w:name="_Toc150775208"/>
      <w:bookmarkStart w:id="92" w:name="_Hlk108449634"/>
      <w:bookmarkStart w:id="93" w:name="_Toc108450969"/>
      <w:bookmarkStart w:id="94" w:name="_Toc108451163"/>
      <w:bookmarkStart w:id="95" w:name="_Toc150412479"/>
      <w:bookmarkEnd w:id="90"/>
      <w:bookmarkEnd w:id="91"/>
    </w:p>
    <w:p w14:paraId="3E2F7095" w14:textId="6836ED7A" w:rsidR="00D77B92" w:rsidRPr="00C54B28" w:rsidRDefault="00D77B92" w:rsidP="00D77B92">
      <w:pPr>
        <w:pStyle w:val="afffff3"/>
        <w:spacing w:before="120" w:after="156"/>
        <w:rPr>
          <w:rFonts w:ascii="Times New Roman"/>
        </w:rPr>
      </w:pPr>
      <w:bookmarkStart w:id="96" w:name="_Toc150775209"/>
      <w:r w:rsidRPr="00C54B28">
        <w:rPr>
          <w:rFonts w:ascii="Times New Roman"/>
        </w:rPr>
        <w:t>（</w:t>
      </w:r>
      <w:r w:rsidR="00121229">
        <w:rPr>
          <w:rFonts w:ascii="Times New Roman" w:hint="eastAsia"/>
        </w:rPr>
        <w:t>规范性</w:t>
      </w:r>
      <w:r w:rsidRPr="00C54B28">
        <w:rPr>
          <w:rFonts w:ascii="Times New Roman"/>
        </w:rPr>
        <w:t>）</w:t>
      </w:r>
      <w:bookmarkEnd w:id="96"/>
    </w:p>
    <w:p w14:paraId="3EAE82F4" w14:textId="07D6F4EB" w:rsidR="00CB6385" w:rsidRPr="00C54B28" w:rsidRDefault="008E1FAD" w:rsidP="00CA209D">
      <w:pPr>
        <w:pStyle w:val="afffff3"/>
        <w:spacing w:before="120" w:after="156"/>
        <w:rPr>
          <w:rFonts w:ascii="Times New Roman"/>
        </w:rPr>
      </w:pPr>
      <w:bookmarkStart w:id="97" w:name="_Toc150775210"/>
      <w:bookmarkEnd w:id="92"/>
      <w:bookmarkEnd w:id="93"/>
      <w:bookmarkEnd w:id="94"/>
      <w:r w:rsidRPr="00C54B28">
        <w:rPr>
          <w:rFonts w:ascii="Times New Roman"/>
        </w:rPr>
        <w:t>基本仪器</w:t>
      </w:r>
      <w:r w:rsidR="00E67238" w:rsidRPr="00C54B28">
        <w:rPr>
          <w:rFonts w:ascii="Times New Roman"/>
        </w:rPr>
        <w:t>设备</w:t>
      </w:r>
      <w:r w:rsidRPr="00C54B28">
        <w:rPr>
          <w:rFonts w:ascii="Times New Roman"/>
        </w:rPr>
        <w:t>配置</w:t>
      </w:r>
      <w:bookmarkEnd w:id="95"/>
      <w:bookmarkEnd w:id="97"/>
    </w:p>
    <w:p w14:paraId="70111113" w14:textId="3DA4F1E6" w:rsidR="008865B7" w:rsidRPr="00C54B28" w:rsidRDefault="008D67C9" w:rsidP="007F043A">
      <w:pPr>
        <w:pStyle w:val="affffffffff4"/>
        <w:rPr>
          <w:rFonts w:ascii="Times New Roman"/>
        </w:rPr>
      </w:pPr>
      <w:r>
        <w:rPr>
          <w:rFonts w:ascii="Times New Roman" w:eastAsia="黑体" w:hint="eastAsia"/>
        </w:rPr>
        <w:t>A</w:t>
      </w:r>
      <w:r w:rsidR="007F043A" w:rsidRPr="00C54B28">
        <w:rPr>
          <w:rFonts w:ascii="Times New Roman" w:eastAsia="黑体"/>
        </w:rPr>
        <w:t xml:space="preserve">.1 </w:t>
      </w:r>
      <w:r w:rsidR="007F043A" w:rsidRPr="00C54B28">
        <w:rPr>
          <w:rFonts w:ascii="Times New Roman"/>
        </w:rPr>
        <w:t xml:space="preserve"> </w:t>
      </w:r>
      <w:r w:rsidR="008E1FAD" w:rsidRPr="00C54B28">
        <w:rPr>
          <w:rFonts w:ascii="Times New Roman"/>
        </w:rPr>
        <w:t>基本仪器</w:t>
      </w:r>
      <w:r w:rsidR="00E67238" w:rsidRPr="00C54B28">
        <w:rPr>
          <w:rFonts w:ascii="Times New Roman"/>
        </w:rPr>
        <w:t>设备</w:t>
      </w:r>
      <w:r w:rsidR="008E1FAD" w:rsidRPr="00C54B28">
        <w:rPr>
          <w:rFonts w:ascii="Times New Roman"/>
        </w:rPr>
        <w:t>配置</w:t>
      </w:r>
      <w:r w:rsidR="008865B7" w:rsidRPr="00C54B28">
        <w:rPr>
          <w:rFonts w:ascii="Times New Roman"/>
        </w:rPr>
        <w:t>见表</w:t>
      </w:r>
      <w:r>
        <w:rPr>
          <w:rFonts w:ascii="Times New Roman" w:hint="eastAsia"/>
        </w:rPr>
        <w:t>A</w:t>
      </w:r>
      <w:r w:rsidR="008865B7" w:rsidRPr="00C54B28">
        <w:rPr>
          <w:rFonts w:ascii="Times New Roman"/>
        </w:rPr>
        <w:t>.1</w:t>
      </w:r>
      <w:r w:rsidR="008865B7" w:rsidRPr="00C54B28">
        <w:rPr>
          <w:rFonts w:ascii="Times New Roman"/>
        </w:rPr>
        <w:t>。</w:t>
      </w:r>
    </w:p>
    <w:p w14:paraId="57AF1D61" w14:textId="0C9071DB" w:rsidR="008865B7" w:rsidRPr="00C54B28" w:rsidRDefault="008865B7" w:rsidP="008865B7">
      <w:pPr>
        <w:autoSpaceDE w:val="0"/>
        <w:autoSpaceDN w:val="0"/>
        <w:spacing w:afterLines="50" w:after="156" w:line="240" w:lineRule="auto"/>
        <w:rPr>
          <w:rFonts w:ascii="Times New Roman" w:eastAsia="黑体" w:hAnsi="Times New Roman"/>
          <w:noProof/>
          <w:kern w:val="0"/>
          <w:szCs w:val="20"/>
        </w:rPr>
      </w:pPr>
      <w:r w:rsidRPr="00C54B28">
        <w:rPr>
          <w:rFonts w:ascii="Times New Roman" w:eastAsia="黑体" w:hAnsi="Times New Roman"/>
          <w:noProof/>
          <w:kern w:val="0"/>
          <w:szCs w:val="20"/>
        </w:rPr>
        <w:t>表</w:t>
      </w:r>
      <w:r w:rsidR="008D67C9">
        <w:rPr>
          <w:rFonts w:ascii="Times New Roman" w:eastAsia="黑体" w:hAnsi="Times New Roman" w:hint="eastAsia"/>
          <w:noProof/>
          <w:kern w:val="0"/>
          <w:szCs w:val="20"/>
        </w:rPr>
        <w:t>A</w:t>
      </w:r>
      <w:r w:rsidRPr="00C54B28">
        <w:rPr>
          <w:rFonts w:ascii="Times New Roman" w:eastAsia="黑体" w:hAnsi="Times New Roman"/>
          <w:noProof/>
          <w:kern w:val="0"/>
          <w:szCs w:val="20"/>
        </w:rPr>
        <w:t>.1</w:t>
      </w:r>
      <w:r w:rsidR="003833AA" w:rsidRPr="00C54B28">
        <w:rPr>
          <w:rFonts w:ascii="Times New Roman" w:eastAsia="黑体" w:hAnsi="Times New Roman"/>
          <w:noProof/>
          <w:kern w:val="0"/>
          <w:szCs w:val="20"/>
        </w:rPr>
        <w:t xml:space="preserve"> </w:t>
      </w:r>
      <w:r w:rsidR="008E1FAD" w:rsidRPr="00C54B28">
        <w:rPr>
          <w:rFonts w:ascii="Times New Roman" w:eastAsia="黑体" w:hAnsi="Times New Roman"/>
          <w:noProof/>
          <w:kern w:val="0"/>
          <w:szCs w:val="20"/>
        </w:rPr>
        <w:t>基本仪器</w:t>
      </w:r>
      <w:r w:rsidR="00E67238" w:rsidRPr="00C54B28">
        <w:rPr>
          <w:rFonts w:ascii="Times New Roman" w:eastAsia="黑体" w:hAnsi="Times New Roman"/>
          <w:noProof/>
          <w:kern w:val="0"/>
          <w:szCs w:val="20"/>
        </w:rPr>
        <w:t>设备</w:t>
      </w:r>
      <w:r w:rsidR="008E1FAD" w:rsidRPr="00C54B28">
        <w:rPr>
          <w:rFonts w:ascii="Times New Roman" w:eastAsia="黑体" w:hAnsi="Times New Roman"/>
          <w:noProof/>
          <w:kern w:val="0"/>
          <w:szCs w:val="20"/>
        </w:rPr>
        <w:t>配置</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652"/>
        <w:gridCol w:w="1250"/>
        <w:gridCol w:w="3924"/>
        <w:gridCol w:w="908"/>
      </w:tblGrid>
      <w:tr w:rsidR="00181134" w:rsidRPr="000B63A4" w14:paraId="74812293" w14:textId="239AF85E" w:rsidTr="00181134">
        <w:trPr>
          <w:cantSplit/>
          <w:trHeight w:val="20"/>
          <w:tblHeader/>
          <w:jc w:val="center"/>
        </w:trPr>
        <w:tc>
          <w:tcPr>
            <w:tcW w:w="459" w:type="pct"/>
            <w:vAlign w:val="center"/>
          </w:tcPr>
          <w:p w14:paraId="645FCC75" w14:textId="77777777" w:rsidR="00204341" w:rsidRPr="000B63A4" w:rsidRDefault="00204341" w:rsidP="000B63A4">
            <w:pPr>
              <w:pStyle w:val="afffffffffffd"/>
              <w:snapToGrid w:val="0"/>
              <w:spacing w:line="240" w:lineRule="atLeast"/>
              <w:rPr>
                <w:rFonts w:ascii="Times New Roman" w:hAnsi="Times New Roman"/>
                <w:b/>
              </w:rPr>
            </w:pPr>
            <w:bookmarkStart w:id="98" w:name="_Hlk108448923"/>
            <w:r w:rsidRPr="000B63A4">
              <w:rPr>
                <w:rFonts w:ascii="Times New Roman" w:hAnsi="Times New Roman"/>
                <w:b/>
              </w:rPr>
              <w:t>序号</w:t>
            </w:r>
          </w:p>
        </w:tc>
        <w:tc>
          <w:tcPr>
            <w:tcW w:w="1378" w:type="pct"/>
            <w:vAlign w:val="center"/>
          </w:tcPr>
          <w:p w14:paraId="4A3390A0" w14:textId="77777777" w:rsidR="00204341"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产品名称</w:t>
            </w:r>
          </w:p>
        </w:tc>
        <w:tc>
          <w:tcPr>
            <w:tcW w:w="650" w:type="pct"/>
            <w:vAlign w:val="center"/>
          </w:tcPr>
          <w:p w14:paraId="37402816" w14:textId="77777777" w:rsidR="00204341"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数量</w:t>
            </w:r>
          </w:p>
          <w:p w14:paraId="334EA54A" w14:textId="3CB9C8F8" w:rsidR="00204341"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（台</w:t>
            </w:r>
            <w:r w:rsidR="000B63A4" w:rsidRPr="000B63A4">
              <w:rPr>
                <w:rFonts w:ascii="Times New Roman" w:hAnsi="Times New Roman"/>
                <w:b/>
              </w:rPr>
              <w:t>/</w:t>
            </w:r>
            <w:r w:rsidRPr="000B63A4">
              <w:rPr>
                <w:rFonts w:ascii="Times New Roman" w:hAnsi="Times New Roman"/>
                <w:b/>
              </w:rPr>
              <w:t>套）</w:t>
            </w:r>
          </w:p>
        </w:tc>
        <w:tc>
          <w:tcPr>
            <w:tcW w:w="2040" w:type="pct"/>
            <w:vAlign w:val="center"/>
          </w:tcPr>
          <w:p w14:paraId="6B27E4CB" w14:textId="77777777" w:rsidR="00204341"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仪器用途及说明</w:t>
            </w:r>
          </w:p>
        </w:tc>
        <w:tc>
          <w:tcPr>
            <w:tcW w:w="472" w:type="pct"/>
            <w:vAlign w:val="center"/>
          </w:tcPr>
          <w:p w14:paraId="36FDA4D9" w14:textId="77777777" w:rsidR="000B63A4"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使用</w:t>
            </w:r>
          </w:p>
          <w:p w14:paraId="0B36EF57" w14:textId="1531EA7E" w:rsidR="00204341" w:rsidRPr="000B63A4" w:rsidRDefault="00204341" w:rsidP="000B63A4">
            <w:pPr>
              <w:pStyle w:val="afffffffffffd"/>
              <w:snapToGrid w:val="0"/>
              <w:spacing w:line="240" w:lineRule="atLeast"/>
              <w:rPr>
                <w:rFonts w:ascii="Times New Roman" w:hAnsi="Times New Roman"/>
                <w:b/>
              </w:rPr>
            </w:pPr>
            <w:r w:rsidRPr="000B63A4">
              <w:rPr>
                <w:rFonts w:ascii="Times New Roman" w:hAnsi="Times New Roman"/>
                <w:b/>
              </w:rPr>
              <w:t>场所</w:t>
            </w:r>
          </w:p>
        </w:tc>
      </w:tr>
      <w:tr w:rsidR="000B63A4" w:rsidRPr="000B63A4" w14:paraId="71BB599D" w14:textId="77777777" w:rsidTr="00181134">
        <w:trPr>
          <w:cantSplit/>
          <w:trHeight w:val="20"/>
          <w:jc w:val="center"/>
        </w:trPr>
        <w:tc>
          <w:tcPr>
            <w:tcW w:w="459" w:type="pct"/>
            <w:vAlign w:val="center"/>
          </w:tcPr>
          <w:p w14:paraId="6704B702" w14:textId="32B46516"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1378" w:type="pct"/>
            <w:vAlign w:val="center"/>
          </w:tcPr>
          <w:p w14:paraId="3AEDB8CB" w14:textId="3B8F11C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电脑</w:t>
            </w:r>
          </w:p>
        </w:tc>
        <w:tc>
          <w:tcPr>
            <w:tcW w:w="650" w:type="pct"/>
            <w:vAlign w:val="center"/>
          </w:tcPr>
          <w:p w14:paraId="4CD72142" w14:textId="364DCA9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7423AED3" w14:textId="113FC5C6"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数据采集分析，可实现数据传输功能</w:t>
            </w:r>
          </w:p>
        </w:tc>
        <w:tc>
          <w:tcPr>
            <w:tcW w:w="472" w:type="pct"/>
            <w:vAlign w:val="center"/>
          </w:tcPr>
          <w:p w14:paraId="17F6CA4B" w14:textId="4E3B624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办公室</w:t>
            </w:r>
          </w:p>
        </w:tc>
      </w:tr>
      <w:tr w:rsidR="000B63A4" w:rsidRPr="000B63A4" w14:paraId="11CA18FE" w14:textId="77777777" w:rsidTr="00181134">
        <w:trPr>
          <w:cantSplit/>
          <w:trHeight w:val="20"/>
          <w:jc w:val="center"/>
        </w:trPr>
        <w:tc>
          <w:tcPr>
            <w:tcW w:w="459" w:type="pct"/>
            <w:vAlign w:val="center"/>
          </w:tcPr>
          <w:p w14:paraId="2FD63948" w14:textId="133086D4"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w:t>
            </w:r>
          </w:p>
        </w:tc>
        <w:tc>
          <w:tcPr>
            <w:tcW w:w="1378" w:type="pct"/>
            <w:vAlign w:val="center"/>
          </w:tcPr>
          <w:p w14:paraId="486044EA" w14:textId="0428A92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打印机</w:t>
            </w:r>
            <w:r w:rsidR="0016213E">
              <w:rPr>
                <w:rFonts w:ascii="Times New Roman" w:hAnsi="Times New Roman" w:hint="eastAsia"/>
              </w:rPr>
              <w:t>、扫描仪、复印机</w:t>
            </w:r>
          </w:p>
        </w:tc>
        <w:tc>
          <w:tcPr>
            <w:tcW w:w="650" w:type="pct"/>
            <w:vAlign w:val="center"/>
          </w:tcPr>
          <w:p w14:paraId="3040A2F8" w14:textId="10D3AB3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3AB8D564" w14:textId="35EF07F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按需配置</w:t>
            </w:r>
          </w:p>
        </w:tc>
        <w:tc>
          <w:tcPr>
            <w:tcW w:w="472" w:type="pct"/>
            <w:vAlign w:val="center"/>
          </w:tcPr>
          <w:p w14:paraId="5FDF3A3D" w14:textId="3A6D0FF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办公室</w:t>
            </w:r>
          </w:p>
        </w:tc>
      </w:tr>
      <w:tr w:rsidR="000B63A4" w:rsidRPr="000B63A4" w14:paraId="036652C3" w14:textId="77777777" w:rsidTr="00181134">
        <w:trPr>
          <w:cantSplit/>
          <w:trHeight w:val="20"/>
          <w:jc w:val="center"/>
        </w:trPr>
        <w:tc>
          <w:tcPr>
            <w:tcW w:w="459" w:type="pct"/>
            <w:vAlign w:val="center"/>
          </w:tcPr>
          <w:p w14:paraId="24DA6B0D" w14:textId="47B11BE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3</w:t>
            </w:r>
          </w:p>
        </w:tc>
        <w:tc>
          <w:tcPr>
            <w:tcW w:w="1378" w:type="pct"/>
            <w:vAlign w:val="center"/>
          </w:tcPr>
          <w:p w14:paraId="6A49A0B2" w14:textId="05C00BC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文件</w:t>
            </w:r>
            <w:r w:rsidR="00181134">
              <w:rPr>
                <w:rFonts w:ascii="Times New Roman" w:hAnsi="Times New Roman" w:hint="eastAsia"/>
              </w:rPr>
              <w:t>柜、</w:t>
            </w:r>
            <w:r w:rsidRPr="000B63A4">
              <w:rPr>
                <w:rFonts w:ascii="Times New Roman" w:hAnsi="Times New Roman"/>
              </w:rPr>
              <w:t>档案柜</w:t>
            </w:r>
          </w:p>
        </w:tc>
        <w:tc>
          <w:tcPr>
            <w:tcW w:w="650" w:type="pct"/>
            <w:vAlign w:val="center"/>
          </w:tcPr>
          <w:p w14:paraId="25A6B7BD" w14:textId="0BFDBD2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07E396CB" w14:textId="2E97848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按需配置</w:t>
            </w:r>
          </w:p>
        </w:tc>
        <w:tc>
          <w:tcPr>
            <w:tcW w:w="472" w:type="pct"/>
            <w:vAlign w:val="center"/>
          </w:tcPr>
          <w:p w14:paraId="411CA803" w14:textId="5751031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办公室</w:t>
            </w:r>
          </w:p>
        </w:tc>
      </w:tr>
      <w:tr w:rsidR="000B63A4" w:rsidRPr="000B63A4" w14:paraId="13E1DC2D" w14:textId="77777777" w:rsidTr="00181134">
        <w:trPr>
          <w:cantSplit/>
          <w:trHeight w:val="20"/>
          <w:jc w:val="center"/>
        </w:trPr>
        <w:tc>
          <w:tcPr>
            <w:tcW w:w="459" w:type="pct"/>
            <w:vAlign w:val="center"/>
          </w:tcPr>
          <w:p w14:paraId="0C1A57D1" w14:textId="708933A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4</w:t>
            </w:r>
          </w:p>
        </w:tc>
        <w:tc>
          <w:tcPr>
            <w:tcW w:w="1378" w:type="pct"/>
            <w:vAlign w:val="center"/>
          </w:tcPr>
          <w:p w14:paraId="69A79B9B" w14:textId="5621105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办公桌椅</w:t>
            </w:r>
          </w:p>
        </w:tc>
        <w:tc>
          <w:tcPr>
            <w:tcW w:w="650" w:type="pct"/>
            <w:vAlign w:val="center"/>
          </w:tcPr>
          <w:p w14:paraId="5E09695D" w14:textId="15CD1A7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2A1C0FBF" w14:textId="662DAD06"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按需配置</w:t>
            </w:r>
          </w:p>
        </w:tc>
        <w:tc>
          <w:tcPr>
            <w:tcW w:w="472" w:type="pct"/>
            <w:vAlign w:val="center"/>
          </w:tcPr>
          <w:p w14:paraId="1194C8A3" w14:textId="10761E6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办公室</w:t>
            </w:r>
          </w:p>
        </w:tc>
      </w:tr>
      <w:tr w:rsidR="000B63A4" w:rsidRPr="000B63A4" w14:paraId="5F9A804F" w14:textId="77777777" w:rsidTr="00181134">
        <w:trPr>
          <w:cantSplit/>
          <w:trHeight w:val="20"/>
          <w:jc w:val="center"/>
        </w:trPr>
        <w:tc>
          <w:tcPr>
            <w:tcW w:w="459" w:type="pct"/>
            <w:vAlign w:val="center"/>
          </w:tcPr>
          <w:p w14:paraId="5B5F571A" w14:textId="2D00BAD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5</w:t>
            </w:r>
          </w:p>
        </w:tc>
        <w:tc>
          <w:tcPr>
            <w:tcW w:w="1378" w:type="pct"/>
            <w:vAlign w:val="center"/>
          </w:tcPr>
          <w:p w14:paraId="739D5C88" w14:textId="551F17CC"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空调（冷、暖）</w:t>
            </w:r>
          </w:p>
        </w:tc>
        <w:tc>
          <w:tcPr>
            <w:tcW w:w="650" w:type="pct"/>
            <w:vAlign w:val="center"/>
          </w:tcPr>
          <w:p w14:paraId="76F3B04F" w14:textId="24E0E1B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7DBFBDE8" w14:textId="3441A95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按需配置</w:t>
            </w:r>
          </w:p>
        </w:tc>
        <w:tc>
          <w:tcPr>
            <w:tcW w:w="472" w:type="pct"/>
            <w:vAlign w:val="center"/>
          </w:tcPr>
          <w:p w14:paraId="3FE56D2F" w14:textId="0CC57445"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办公室</w:t>
            </w:r>
          </w:p>
        </w:tc>
      </w:tr>
      <w:tr w:rsidR="00181134" w:rsidRPr="000B63A4" w14:paraId="7B7B5137" w14:textId="55889121" w:rsidTr="00181134">
        <w:trPr>
          <w:cantSplit/>
          <w:trHeight w:val="20"/>
          <w:jc w:val="center"/>
        </w:trPr>
        <w:tc>
          <w:tcPr>
            <w:tcW w:w="459" w:type="pct"/>
            <w:vAlign w:val="center"/>
          </w:tcPr>
          <w:p w14:paraId="191851B9" w14:textId="1AB66AF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6</w:t>
            </w:r>
          </w:p>
        </w:tc>
        <w:tc>
          <w:tcPr>
            <w:tcW w:w="1378" w:type="pct"/>
            <w:vAlign w:val="center"/>
          </w:tcPr>
          <w:p w14:paraId="5503E479" w14:textId="7021D05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操作台</w:t>
            </w:r>
          </w:p>
        </w:tc>
        <w:tc>
          <w:tcPr>
            <w:tcW w:w="650" w:type="pct"/>
            <w:vAlign w:val="center"/>
          </w:tcPr>
          <w:p w14:paraId="1160CDA0" w14:textId="341FC73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49BD3A88" w14:textId="11716AC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包含</w:t>
            </w:r>
            <w:r w:rsidRPr="000B63A4">
              <w:rPr>
                <w:rFonts w:ascii="Times New Roman" w:hAnsi="Times New Roman"/>
                <w:lang w:bidi="ar"/>
              </w:rPr>
              <w:t>3</w:t>
            </w:r>
            <w:r w:rsidRPr="000B63A4">
              <w:rPr>
                <w:rFonts w:ascii="Times New Roman" w:hAnsi="Times New Roman"/>
                <w:lang w:bidi="ar"/>
              </w:rPr>
              <w:t>米实验台；</w:t>
            </w:r>
            <w:r w:rsidRPr="000B63A4">
              <w:rPr>
                <w:rFonts w:ascii="Times New Roman" w:hAnsi="Times New Roman"/>
                <w:lang w:bidi="ar"/>
              </w:rPr>
              <w:t>1</w:t>
            </w:r>
            <w:r w:rsidRPr="000B63A4">
              <w:rPr>
                <w:rFonts w:ascii="Times New Roman" w:hAnsi="Times New Roman"/>
                <w:lang w:bidi="ar"/>
              </w:rPr>
              <w:t>个水槽；</w:t>
            </w:r>
            <w:r w:rsidRPr="000B63A4">
              <w:rPr>
                <w:rFonts w:ascii="Times New Roman" w:hAnsi="Times New Roman"/>
                <w:lang w:bidi="ar"/>
              </w:rPr>
              <w:t>5</w:t>
            </w:r>
            <w:r w:rsidRPr="000B63A4">
              <w:rPr>
                <w:rFonts w:ascii="Times New Roman" w:hAnsi="Times New Roman"/>
                <w:lang w:bidi="ar"/>
              </w:rPr>
              <w:t>个电源插座；</w:t>
            </w:r>
            <w:r w:rsidRPr="000B63A4">
              <w:rPr>
                <w:rFonts w:ascii="Times New Roman" w:hAnsi="Times New Roman"/>
                <w:lang w:bidi="ar"/>
              </w:rPr>
              <w:t>1</w:t>
            </w:r>
            <w:r w:rsidRPr="000B63A4">
              <w:rPr>
                <w:rFonts w:ascii="Times New Roman" w:hAnsi="Times New Roman"/>
                <w:lang w:bidi="ar"/>
              </w:rPr>
              <w:t>个实验凳</w:t>
            </w:r>
          </w:p>
        </w:tc>
        <w:tc>
          <w:tcPr>
            <w:tcW w:w="472" w:type="pct"/>
            <w:vAlign w:val="center"/>
          </w:tcPr>
          <w:p w14:paraId="7334857D" w14:textId="4D65EB59"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3B86FD94" w14:textId="40F1F8D5" w:rsidTr="00181134">
        <w:trPr>
          <w:cantSplit/>
          <w:trHeight w:val="20"/>
          <w:jc w:val="center"/>
        </w:trPr>
        <w:tc>
          <w:tcPr>
            <w:tcW w:w="459" w:type="pct"/>
            <w:vAlign w:val="center"/>
          </w:tcPr>
          <w:p w14:paraId="44E794B4" w14:textId="6333390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7</w:t>
            </w:r>
          </w:p>
        </w:tc>
        <w:tc>
          <w:tcPr>
            <w:tcW w:w="1378" w:type="pct"/>
            <w:vAlign w:val="center"/>
          </w:tcPr>
          <w:p w14:paraId="0340A29F" w14:textId="53A6A8D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通风橱</w:t>
            </w:r>
          </w:p>
        </w:tc>
        <w:tc>
          <w:tcPr>
            <w:tcW w:w="650" w:type="pct"/>
            <w:vAlign w:val="center"/>
          </w:tcPr>
          <w:p w14:paraId="61AB7072" w14:textId="21BA4D5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0905B896" w14:textId="1910858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通风</w:t>
            </w:r>
          </w:p>
        </w:tc>
        <w:tc>
          <w:tcPr>
            <w:tcW w:w="472" w:type="pct"/>
            <w:vAlign w:val="center"/>
          </w:tcPr>
          <w:p w14:paraId="1DE3D6ED" w14:textId="15417414"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7B915613" w14:textId="48B909E1" w:rsidTr="00181134">
        <w:trPr>
          <w:cantSplit/>
          <w:trHeight w:val="20"/>
          <w:jc w:val="center"/>
        </w:trPr>
        <w:tc>
          <w:tcPr>
            <w:tcW w:w="459" w:type="pct"/>
            <w:vAlign w:val="center"/>
          </w:tcPr>
          <w:p w14:paraId="44BADB40" w14:textId="3F1EFE6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8</w:t>
            </w:r>
          </w:p>
        </w:tc>
        <w:tc>
          <w:tcPr>
            <w:tcW w:w="1378" w:type="pct"/>
            <w:vAlign w:val="center"/>
          </w:tcPr>
          <w:p w14:paraId="4F7A00D6" w14:textId="5D8A435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粉碎机</w:t>
            </w:r>
          </w:p>
        </w:tc>
        <w:tc>
          <w:tcPr>
            <w:tcW w:w="650" w:type="pct"/>
            <w:vAlign w:val="center"/>
          </w:tcPr>
          <w:p w14:paraId="167F02BD" w14:textId="76867D8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2198BCD7" w14:textId="2447698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样品粉碎</w:t>
            </w:r>
          </w:p>
        </w:tc>
        <w:tc>
          <w:tcPr>
            <w:tcW w:w="472" w:type="pct"/>
            <w:vAlign w:val="center"/>
          </w:tcPr>
          <w:p w14:paraId="7DBCD706" w14:textId="0B0EEFC5"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3115D69B" w14:textId="5091FCA9" w:rsidTr="00181134">
        <w:trPr>
          <w:cantSplit/>
          <w:trHeight w:val="20"/>
          <w:jc w:val="center"/>
        </w:trPr>
        <w:tc>
          <w:tcPr>
            <w:tcW w:w="459" w:type="pct"/>
            <w:vAlign w:val="center"/>
          </w:tcPr>
          <w:p w14:paraId="6C37E8E0" w14:textId="2312BF3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9</w:t>
            </w:r>
          </w:p>
        </w:tc>
        <w:tc>
          <w:tcPr>
            <w:tcW w:w="1378" w:type="pct"/>
            <w:vAlign w:val="center"/>
          </w:tcPr>
          <w:p w14:paraId="37EDD1DC" w14:textId="40416B2B"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智能农残检测仪</w:t>
            </w:r>
          </w:p>
        </w:tc>
        <w:tc>
          <w:tcPr>
            <w:tcW w:w="650" w:type="pct"/>
            <w:vAlign w:val="center"/>
          </w:tcPr>
          <w:p w14:paraId="3998C1C2" w14:textId="119AD71F"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2-3</w:t>
            </w:r>
          </w:p>
        </w:tc>
        <w:tc>
          <w:tcPr>
            <w:tcW w:w="2040" w:type="pct"/>
            <w:vAlign w:val="center"/>
          </w:tcPr>
          <w:p w14:paraId="344E0B57" w14:textId="475168C1"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检测蔬菜水果中农药残留（有机磷、氨基甲酸酯类、菊酯类农药残留）</w:t>
            </w:r>
          </w:p>
        </w:tc>
        <w:tc>
          <w:tcPr>
            <w:tcW w:w="472" w:type="pct"/>
            <w:vAlign w:val="center"/>
          </w:tcPr>
          <w:p w14:paraId="0B96C66D" w14:textId="57111D80"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11A71DF8" w14:textId="3246EDB5" w:rsidTr="00181134">
        <w:trPr>
          <w:cantSplit/>
          <w:trHeight w:val="20"/>
          <w:jc w:val="center"/>
        </w:trPr>
        <w:tc>
          <w:tcPr>
            <w:tcW w:w="459" w:type="pct"/>
            <w:vAlign w:val="center"/>
          </w:tcPr>
          <w:p w14:paraId="4CE256A9" w14:textId="213E55E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10</w:t>
            </w:r>
          </w:p>
        </w:tc>
        <w:tc>
          <w:tcPr>
            <w:tcW w:w="1378" w:type="pct"/>
            <w:vAlign w:val="center"/>
          </w:tcPr>
          <w:p w14:paraId="222380BD" w14:textId="09224580"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兽药残留快速检测仪</w:t>
            </w:r>
          </w:p>
        </w:tc>
        <w:tc>
          <w:tcPr>
            <w:tcW w:w="650" w:type="pct"/>
            <w:vAlign w:val="center"/>
          </w:tcPr>
          <w:p w14:paraId="470EA95A" w14:textId="02D10856"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1-2</w:t>
            </w:r>
          </w:p>
        </w:tc>
        <w:tc>
          <w:tcPr>
            <w:tcW w:w="2040" w:type="pct"/>
            <w:vAlign w:val="center"/>
          </w:tcPr>
          <w:p w14:paraId="1883C19B" w14:textId="79577F74"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检测畜禽水产品违禁物质（瘦肉精、抗生素类），根据职能范围确定</w:t>
            </w:r>
          </w:p>
        </w:tc>
        <w:tc>
          <w:tcPr>
            <w:tcW w:w="472" w:type="pct"/>
            <w:vAlign w:val="center"/>
          </w:tcPr>
          <w:p w14:paraId="661A15BD" w14:textId="46A59589"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2DE4DE0D" w14:textId="11C0DD76" w:rsidTr="00181134">
        <w:trPr>
          <w:cantSplit/>
          <w:trHeight w:val="20"/>
          <w:jc w:val="center"/>
        </w:trPr>
        <w:tc>
          <w:tcPr>
            <w:tcW w:w="459" w:type="pct"/>
            <w:vAlign w:val="center"/>
          </w:tcPr>
          <w:p w14:paraId="3C2318AB" w14:textId="6F717BB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11</w:t>
            </w:r>
          </w:p>
        </w:tc>
        <w:tc>
          <w:tcPr>
            <w:tcW w:w="1378" w:type="pct"/>
            <w:vAlign w:val="center"/>
          </w:tcPr>
          <w:p w14:paraId="29761D82" w14:textId="3E2FC801"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纯水机</w:t>
            </w:r>
          </w:p>
        </w:tc>
        <w:tc>
          <w:tcPr>
            <w:tcW w:w="650" w:type="pct"/>
            <w:vAlign w:val="center"/>
          </w:tcPr>
          <w:p w14:paraId="3356BF59" w14:textId="4A18AB46"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rPr>
              <w:t>1</w:t>
            </w:r>
          </w:p>
        </w:tc>
        <w:tc>
          <w:tcPr>
            <w:tcW w:w="2040" w:type="pct"/>
            <w:vAlign w:val="center"/>
          </w:tcPr>
          <w:p w14:paraId="21F778E0" w14:textId="7FEFF573"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检测用</w:t>
            </w:r>
            <w:r w:rsidR="000B63A4" w:rsidRPr="000B63A4">
              <w:rPr>
                <w:rFonts w:ascii="Times New Roman" w:hAnsi="Times New Roman"/>
                <w:lang w:bidi="ar"/>
              </w:rPr>
              <w:t>；</w:t>
            </w:r>
            <w:r w:rsidRPr="000B63A4">
              <w:rPr>
                <w:rFonts w:ascii="Times New Roman" w:hAnsi="Times New Roman"/>
                <w:lang w:bidi="ar"/>
              </w:rPr>
              <w:t>符合</w:t>
            </w:r>
            <w:r w:rsidRPr="000B63A4">
              <w:rPr>
                <w:rFonts w:ascii="Times New Roman" w:hAnsi="Times New Roman"/>
                <w:lang w:bidi="ar"/>
              </w:rPr>
              <w:t>GB/T</w:t>
            </w:r>
            <w:r w:rsidR="000B63A4" w:rsidRPr="000B63A4">
              <w:rPr>
                <w:rFonts w:ascii="Times New Roman" w:hAnsi="Times New Roman"/>
                <w:lang w:bidi="ar"/>
              </w:rPr>
              <w:t xml:space="preserve"> </w:t>
            </w:r>
            <w:r w:rsidRPr="000B63A4">
              <w:rPr>
                <w:rFonts w:ascii="Times New Roman" w:hAnsi="Times New Roman"/>
                <w:lang w:bidi="ar"/>
              </w:rPr>
              <w:t>682</w:t>
            </w:r>
            <w:proofErr w:type="gramStart"/>
            <w:r w:rsidRPr="000B63A4">
              <w:rPr>
                <w:rFonts w:ascii="Times New Roman" w:hAnsi="Times New Roman"/>
                <w:lang w:bidi="ar"/>
              </w:rPr>
              <w:t>二级水</w:t>
            </w:r>
            <w:proofErr w:type="gramEnd"/>
            <w:r w:rsidRPr="000B63A4">
              <w:rPr>
                <w:rFonts w:ascii="Times New Roman" w:hAnsi="Times New Roman"/>
                <w:lang w:bidi="ar"/>
              </w:rPr>
              <w:t>要求</w:t>
            </w:r>
          </w:p>
        </w:tc>
        <w:tc>
          <w:tcPr>
            <w:tcW w:w="472" w:type="pct"/>
            <w:vAlign w:val="center"/>
          </w:tcPr>
          <w:p w14:paraId="2EFCBDA0" w14:textId="59668109"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21C48513" w14:textId="31038116" w:rsidTr="00181134">
        <w:trPr>
          <w:cantSplit/>
          <w:trHeight w:val="20"/>
          <w:jc w:val="center"/>
        </w:trPr>
        <w:tc>
          <w:tcPr>
            <w:tcW w:w="459" w:type="pct"/>
            <w:vAlign w:val="center"/>
          </w:tcPr>
          <w:p w14:paraId="11A00C2B" w14:textId="6FA419A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12</w:t>
            </w:r>
          </w:p>
        </w:tc>
        <w:tc>
          <w:tcPr>
            <w:tcW w:w="1378" w:type="pct"/>
            <w:vAlign w:val="center"/>
          </w:tcPr>
          <w:p w14:paraId="43FF8B70" w14:textId="6371F73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振荡器</w:t>
            </w:r>
          </w:p>
        </w:tc>
        <w:tc>
          <w:tcPr>
            <w:tcW w:w="650" w:type="pct"/>
            <w:vAlign w:val="center"/>
          </w:tcPr>
          <w:p w14:paraId="3D951BE8" w14:textId="2625FCE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1C5C736B" w14:textId="1A650B4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样品混匀</w:t>
            </w:r>
          </w:p>
        </w:tc>
        <w:tc>
          <w:tcPr>
            <w:tcW w:w="472" w:type="pct"/>
            <w:vAlign w:val="center"/>
          </w:tcPr>
          <w:p w14:paraId="6E7BFA49" w14:textId="4C710F0F"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516CED3F" w14:textId="253DC5CC" w:rsidTr="00181134">
        <w:trPr>
          <w:cantSplit/>
          <w:trHeight w:val="20"/>
          <w:jc w:val="center"/>
        </w:trPr>
        <w:tc>
          <w:tcPr>
            <w:tcW w:w="459" w:type="pct"/>
            <w:vAlign w:val="center"/>
          </w:tcPr>
          <w:p w14:paraId="0B31DC08" w14:textId="05793DB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13</w:t>
            </w:r>
          </w:p>
        </w:tc>
        <w:tc>
          <w:tcPr>
            <w:tcW w:w="1378" w:type="pct"/>
            <w:vAlign w:val="center"/>
          </w:tcPr>
          <w:p w14:paraId="12D2E63E" w14:textId="316E944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空气吹干仪</w:t>
            </w:r>
          </w:p>
        </w:tc>
        <w:tc>
          <w:tcPr>
            <w:tcW w:w="650" w:type="pct"/>
            <w:vAlign w:val="center"/>
          </w:tcPr>
          <w:p w14:paraId="3FD78901" w14:textId="7A3C7BA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4AAFB2D8" w14:textId="16E3CC0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样品浓缩</w:t>
            </w:r>
          </w:p>
        </w:tc>
        <w:tc>
          <w:tcPr>
            <w:tcW w:w="472" w:type="pct"/>
            <w:vAlign w:val="center"/>
          </w:tcPr>
          <w:p w14:paraId="4DD9DF93" w14:textId="285B95A8"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60656439" w14:textId="3A62FAA5" w:rsidTr="00181134">
        <w:trPr>
          <w:cantSplit/>
          <w:trHeight w:val="20"/>
          <w:jc w:val="center"/>
        </w:trPr>
        <w:tc>
          <w:tcPr>
            <w:tcW w:w="459" w:type="pct"/>
            <w:vAlign w:val="center"/>
          </w:tcPr>
          <w:p w14:paraId="5AD66F7D" w14:textId="1742514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14</w:t>
            </w:r>
          </w:p>
        </w:tc>
        <w:tc>
          <w:tcPr>
            <w:tcW w:w="1378" w:type="pct"/>
            <w:vAlign w:val="center"/>
          </w:tcPr>
          <w:p w14:paraId="6F7FF3EF" w14:textId="026D3AE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台式离心机</w:t>
            </w:r>
          </w:p>
        </w:tc>
        <w:tc>
          <w:tcPr>
            <w:tcW w:w="650" w:type="pct"/>
            <w:vAlign w:val="center"/>
          </w:tcPr>
          <w:p w14:paraId="1ABE1CC0" w14:textId="3379F58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0A61AE39" w14:textId="51D3F2F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样品分离</w:t>
            </w:r>
          </w:p>
        </w:tc>
        <w:tc>
          <w:tcPr>
            <w:tcW w:w="472" w:type="pct"/>
            <w:vAlign w:val="center"/>
          </w:tcPr>
          <w:p w14:paraId="02366988" w14:textId="5C891463"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46775D72" w14:textId="7C7B34DC" w:rsidTr="00181134">
        <w:trPr>
          <w:cantSplit/>
          <w:trHeight w:val="20"/>
          <w:jc w:val="center"/>
        </w:trPr>
        <w:tc>
          <w:tcPr>
            <w:tcW w:w="459" w:type="pct"/>
            <w:vAlign w:val="center"/>
          </w:tcPr>
          <w:p w14:paraId="2CC2BC4B" w14:textId="6635E86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15</w:t>
            </w:r>
          </w:p>
        </w:tc>
        <w:tc>
          <w:tcPr>
            <w:tcW w:w="1378" w:type="pct"/>
            <w:vAlign w:val="center"/>
          </w:tcPr>
          <w:p w14:paraId="45BE5E11" w14:textId="7C3AD5F8"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水浴锅</w:t>
            </w:r>
          </w:p>
        </w:tc>
        <w:tc>
          <w:tcPr>
            <w:tcW w:w="650" w:type="pct"/>
            <w:vAlign w:val="center"/>
          </w:tcPr>
          <w:p w14:paraId="332B7D54" w14:textId="782F784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2673E07A" w14:textId="50259534"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样品加热</w:t>
            </w:r>
          </w:p>
        </w:tc>
        <w:tc>
          <w:tcPr>
            <w:tcW w:w="472" w:type="pct"/>
            <w:vAlign w:val="center"/>
          </w:tcPr>
          <w:p w14:paraId="1DA7CD71" w14:textId="11E00950"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18FDEAD9" w14:textId="498139A6" w:rsidTr="00181134">
        <w:trPr>
          <w:cantSplit/>
          <w:trHeight w:val="20"/>
          <w:jc w:val="center"/>
        </w:trPr>
        <w:tc>
          <w:tcPr>
            <w:tcW w:w="459" w:type="pct"/>
            <w:vAlign w:val="center"/>
          </w:tcPr>
          <w:p w14:paraId="6C48AFEF" w14:textId="3D22047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16</w:t>
            </w:r>
          </w:p>
        </w:tc>
        <w:tc>
          <w:tcPr>
            <w:tcW w:w="1378" w:type="pct"/>
            <w:vAlign w:val="center"/>
          </w:tcPr>
          <w:p w14:paraId="3B9255A4" w14:textId="4CD9D74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电子天平</w:t>
            </w:r>
            <w:r w:rsidRPr="000B63A4">
              <w:rPr>
                <w:rFonts w:ascii="Times New Roman" w:hAnsi="Times New Roman"/>
                <w:lang w:bidi="ar"/>
              </w:rPr>
              <w:t>/</w:t>
            </w:r>
            <w:r w:rsidRPr="000B63A4">
              <w:rPr>
                <w:rFonts w:ascii="Times New Roman" w:hAnsi="Times New Roman"/>
                <w:lang w:bidi="ar"/>
              </w:rPr>
              <w:t>电子秤</w:t>
            </w:r>
          </w:p>
        </w:tc>
        <w:tc>
          <w:tcPr>
            <w:tcW w:w="650" w:type="pct"/>
            <w:vAlign w:val="center"/>
          </w:tcPr>
          <w:p w14:paraId="77EC4B1E" w14:textId="5C240A5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2</w:t>
            </w:r>
          </w:p>
        </w:tc>
        <w:tc>
          <w:tcPr>
            <w:tcW w:w="2040" w:type="pct"/>
            <w:vAlign w:val="center"/>
          </w:tcPr>
          <w:p w14:paraId="3F0AB63C" w14:textId="2F99481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样品称量</w:t>
            </w:r>
          </w:p>
        </w:tc>
        <w:tc>
          <w:tcPr>
            <w:tcW w:w="472" w:type="pct"/>
            <w:vAlign w:val="center"/>
          </w:tcPr>
          <w:p w14:paraId="7D8D67B9" w14:textId="5AD1F264"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1F206E75" w14:textId="34D11CEB" w:rsidTr="00181134">
        <w:trPr>
          <w:cantSplit/>
          <w:trHeight w:val="20"/>
          <w:jc w:val="center"/>
        </w:trPr>
        <w:tc>
          <w:tcPr>
            <w:tcW w:w="459" w:type="pct"/>
            <w:vAlign w:val="center"/>
          </w:tcPr>
          <w:p w14:paraId="60275282" w14:textId="5D135BB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17</w:t>
            </w:r>
          </w:p>
        </w:tc>
        <w:tc>
          <w:tcPr>
            <w:tcW w:w="1378" w:type="pct"/>
            <w:vAlign w:val="center"/>
          </w:tcPr>
          <w:p w14:paraId="5F953099" w14:textId="39CA7FB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样品浓缩仪</w:t>
            </w:r>
          </w:p>
        </w:tc>
        <w:tc>
          <w:tcPr>
            <w:tcW w:w="650" w:type="pct"/>
            <w:vAlign w:val="center"/>
          </w:tcPr>
          <w:p w14:paraId="79764295" w14:textId="2891D5D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48E548A3" w14:textId="7DC63EF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畜禽水产品样品处理</w:t>
            </w:r>
          </w:p>
        </w:tc>
        <w:tc>
          <w:tcPr>
            <w:tcW w:w="472" w:type="pct"/>
            <w:vAlign w:val="center"/>
          </w:tcPr>
          <w:p w14:paraId="554F2ED3" w14:textId="434CC63D"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4642F5B7" w14:textId="59C42B1E" w:rsidTr="00181134">
        <w:trPr>
          <w:cantSplit/>
          <w:trHeight w:val="20"/>
          <w:jc w:val="center"/>
        </w:trPr>
        <w:tc>
          <w:tcPr>
            <w:tcW w:w="459" w:type="pct"/>
            <w:vAlign w:val="center"/>
          </w:tcPr>
          <w:p w14:paraId="3A3A3ECB" w14:textId="4AB37F8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18</w:t>
            </w:r>
          </w:p>
        </w:tc>
        <w:tc>
          <w:tcPr>
            <w:tcW w:w="1378" w:type="pct"/>
            <w:vAlign w:val="center"/>
          </w:tcPr>
          <w:p w14:paraId="6787C5BD" w14:textId="396ABF6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配套</w:t>
            </w:r>
            <w:proofErr w:type="gramStart"/>
            <w:r w:rsidRPr="000B63A4">
              <w:rPr>
                <w:rFonts w:ascii="Times New Roman" w:hAnsi="Times New Roman"/>
                <w:lang w:bidi="ar"/>
              </w:rPr>
              <w:t>器皿级辅助</w:t>
            </w:r>
            <w:proofErr w:type="gramEnd"/>
            <w:r w:rsidRPr="000B63A4">
              <w:rPr>
                <w:rFonts w:ascii="Times New Roman" w:hAnsi="Times New Roman"/>
                <w:lang w:bidi="ar"/>
              </w:rPr>
              <w:t>耗材</w:t>
            </w:r>
          </w:p>
        </w:tc>
        <w:tc>
          <w:tcPr>
            <w:tcW w:w="650" w:type="pct"/>
            <w:vAlign w:val="center"/>
          </w:tcPr>
          <w:p w14:paraId="5EB9D540" w14:textId="4F3ECB3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1A36E02E" w14:textId="3750A79A" w:rsidR="00204341" w:rsidRPr="000B63A4" w:rsidRDefault="00204341" w:rsidP="000B63A4">
            <w:pPr>
              <w:pStyle w:val="afffffffffffd"/>
              <w:snapToGrid w:val="0"/>
              <w:spacing w:line="240" w:lineRule="atLeast"/>
              <w:rPr>
                <w:rFonts w:ascii="Times New Roman" w:hAnsi="Times New Roman"/>
              </w:rPr>
            </w:pPr>
            <w:proofErr w:type="gramStart"/>
            <w:r w:rsidRPr="000B63A4">
              <w:rPr>
                <w:rFonts w:ascii="Times New Roman" w:hAnsi="Times New Roman"/>
                <w:lang w:bidi="ar"/>
              </w:rPr>
              <w:t>移液器</w:t>
            </w:r>
            <w:proofErr w:type="gramEnd"/>
            <w:r w:rsidRPr="000B63A4">
              <w:rPr>
                <w:rFonts w:ascii="Times New Roman" w:hAnsi="Times New Roman"/>
                <w:lang w:bidi="ar"/>
              </w:rPr>
              <w:t>、枪嘴盒、枪嘴、温湿度计、计时器、玻璃器皿等</w:t>
            </w:r>
          </w:p>
        </w:tc>
        <w:tc>
          <w:tcPr>
            <w:tcW w:w="472" w:type="pct"/>
            <w:vAlign w:val="center"/>
          </w:tcPr>
          <w:p w14:paraId="55B70F44" w14:textId="735DD8D1"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23105988" w14:textId="6AD176B9" w:rsidTr="00181134">
        <w:trPr>
          <w:cantSplit/>
          <w:trHeight w:val="20"/>
          <w:jc w:val="center"/>
        </w:trPr>
        <w:tc>
          <w:tcPr>
            <w:tcW w:w="459" w:type="pct"/>
            <w:vAlign w:val="center"/>
          </w:tcPr>
          <w:p w14:paraId="11D93F61" w14:textId="633079B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19</w:t>
            </w:r>
          </w:p>
        </w:tc>
        <w:tc>
          <w:tcPr>
            <w:tcW w:w="1378" w:type="pct"/>
            <w:vAlign w:val="center"/>
          </w:tcPr>
          <w:p w14:paraId="5661342B" w14:textId="361FBFEF"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超声清洗器</w:t>
            </w:r>
          </w:p>
        </w:tc>
        <w:tc>
          <w:tcPr>
            <w:tcW w:w="650" w:type="pct"/>
            <w:vAlign w:val="center"/>
          </w:tcPr>
          <w:p w14:paraId="6A1B3DD8" w14:textId="5ACAABF8" w:rsidR="00204341" w:rsidRPr="000B63A4" w:rsidRDefault="00204341" w:rsidP="000B63A4">
            <w:pPr>
              <w:pStyle w:val="afffffffffffd"/>
              <w:snapToGrid w:val="0"/>
              <w:spacing w:line="240" w:lineRule="atLeast"/>
              <w:rPr>
                <w:rFonts w:ascii="Times New Roman" w:hAnsi="Times New Roman"/>
              </w:rPr>
            </w:pPr>
          </w:p>
        </w:tc>
        <w:tc>
          <w:tcPr>
            <w:tcW w:w="2040" w:type="pct"/>
            <w:vAlign w:val="center"/>
          </w:tcPr>
          <w:p w14:paraId="32207AB6" w14:textId="7B13117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器皿器械清洗</w:t>
            </w:r>
          </w:p>
        </w:tc>
        <w:tc>
          <w:tcPr>
            <w:tcW w:w="472" w:type="pct"/>
            <w:vAlign w:val="center"/>
          </w:tcPr>
          <w:p w14:paraId="00C47AF1" w14:textId="7253AEC7"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5E922D52" w14:textId="0CAD1A0A" w:rsidTr="00181134">
        <w:trPr>
          <w:cantSplit/>
          <w:trHeight w:val="20"/>
          <w:jc w:val="center"/>
        </w:trPr>
        <w:tc>
          <w:tcPr>
            <w:tcW w:w="459" w:type="pct"/>
            <w:vAlign w:val="center"/>
          </w:tcPr>
          <w:p w14:paraId="45477FD6" w14:textId="6FEB2D6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20</w:t>
            </w:r>
          </w:p>
        </w:tc>
        <w:tc>
          <w:tcPr>
            <w:tcW w:w="1378" w:type="pct"/>
            <w:vAlign w:val="center"/>
          </w:tcPr>
          <w:p w14:paraId="63000EE1" w14:textId="25929DD6"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可调式恒温培养箱</w:t>
            </w:r>
          </w:p>
        </w:tc>
        <w:tc>
          <w:tcPr>
            <w:tcW w:w="650" w:type="pct"/>
            <w:vAlign w:val="center"/>
          </w:tcPr>
          <w:p w14:paraId="1447BB49" w14:textId="56F7A5B8" w:rsidR="00204341" w:rsidRPr="000B63A4" w:rsidRDefault="00204341" w:rsidP="000B63A4">
            <w:pPr>
              <w:pStyle w:val="afffffffffffd"/>
              <w:snapToGrid w:val="0"/>
              <w:spacing w:line="240" w:lineRule="atLeast"/>
              <w:rPr>
                <w:rFonts w:ascii="Times New Roman" w:hAnsi="Times New Roman"/>
              </w:rPr>
            </w:pPr>
          </w:p>
        </w:tc>
        <w:tc>
          <w:tcPr>
            <w:tcW w:w="2040" w:type="pct"/>
            <w:vAlign w:val="center"/>
          </w:tcPr>
          <w:p w14:paraId="1EE8A86D" w14:textId="04BDE1DA"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样品处理和器皿干燥</w:t>
            </w:r>
          </w:p>
        </w:tc>
        <w:tc>
          <w:tcPr>
            <w:tcW w:w="472" w:type="pct"/>
            <w:vAlign w:val="center"/>
          </w:tcPr>
          <w:p w14:paraId="67CCA4BC" w14:textId="0F64F504"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3BA51F32" w14:textId="30D8A0FE" w:rsidTr="00181134">
        <w:trPr>
          <w:cantSplit/>
          <w:trHeight w:val="20"/>
          <w:jc w:val="center"/>
        </w:trPr>
        <w:tc>
          <w:tcPr>
            <w:tcW w:w="459" w:type="pct"/>
            <w:vAlign w:val="center"/>
          </w:tcPr>
          <w:p w14:paraId="28E186D2" w14:textId="35E37EF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21</w:t>
            </w:r>
          </w:p>
        </w:tc>
        <w:tc>
          <w:tcPr>
            <w:tcW w:w="1378" w:type="pct"/>
            <w:vAlign w:val="center"/>
          </w:tcPr>
          <w:p w14:paraId="6EFDEC92" w14:textId="038E2A23"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抽样</w:t>
            </w:r>
            <w:r w:rsidRPr="000B63A4">
              <w:rPr>
                <w:rFonts w:ascii="Times New Roman" w:hAnsi="Times New Roman"/>
              </w:rPr>
              <w:t>pad</w:t>
            </w:r>
          </w:p>
        </w:tc>
        <w:tc>
          <w:tcPr>
            <w:tcW w:w="650" w:type="pct"/>
            <w:vAlign w:val="center"/>
          </w:tcPr>
          <w:p w14:paraId="1E69856B" w14:textId="7FF32E3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51300E65" w14:textId="7BAD007D"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实验室抽样信息录入及上传</w:t>
            </w:r>
          </w:p>
        </w:tc>
        <w:tc>
          <w:tcPr>
            <w:tcW w:w="472" w:type="pct"/>
            <w:vAlign w:val="center"/>
          </w:tcPr>
          <w:p w14:paraId="01A50698" w14:textId="2F18638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检测室</w:t>
            </w:r>
          </w:p>
        </w:tc>
      </w:tr>
      <w:tr w:rsidR="00181134" w:rsidRPr="000B63A4" w14:paraId="24359607" w14:textId="65316823" w:rsidTr="00181134">
        <w:trPr>
          <w:cantSplit/>
          <w:trHeight w:val="20"/>
          <w:jc w:val="center"/>
        </w:trPr>
        <w:tc>
          <w:tcPr>
            <w:tcW w:w="459" w:type="pct"/>
            <w:vAlign w:val="center"/>
          </w:tcPr>
          <w:p w14:paraId="5F5B31B4" w14:textId="0053C73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22</w:t>
            </w:r>
          </w:p>
        </w:tc>
        <w:tc>
          <w:tcPr>
            <w:tcW w:w="1378" w:type="pct"/>
            <w:vAlign w:val="center"/>
          </w:tcPr>
          <w:p w14:paraId="488EB270" w14:textId="3CC8FA4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普通台式打印机</w:t>
            </w:r>
          </w:p>
        </w:tc>
        <w:tc>
          <w:tcPr>
            <w:tcW w:w="650" w:type="pct"/>
            <w:vAlign w:val="center"/>
          </w:tcPr>
          <w:p w14:paraId="256049AE" w14:textId="0535936B"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79F76DA0" w14:textId="096D4F6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打印检测报告等</w:t>
            </w:r>
          </w:p>
        </w:tc>
        <w:tc>
          <w:tcPr>
            <w:tcW w:w="472" w:type="pct"/>
            <w:vAlign w:val="center"/>
          </w:tcPr>
          <w:p w14:paraId="3374ED38" w14:textId="1B3B9341"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检测室</w:t>
            </w:r>
          </w:p>
        </w:tc>
      </w:tr>
      <w:tr w:rsidR="00181134" w:rsidRPr="000B63A4" w14:paraId="674149C5" w14:textId="27BD4367" w:rsidTr="00181134">
        <w:trPr>
          <w:cantSplit/>
          <w:trHeight w:val="20"/>
          <w:jc w:val="center"/>
        </w:trPr>
        <w:tc>
          <w:tcPr>
            <w:tcW w:w="459" w:type="pct"/>
            <w:vAlign w:val="center"/>
          </w:tcPr>
          <w:p w14:paraId="36C94A9C" w14:textId="6645AD9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23</w:t>
            </w:r>
          </w:p>
        </w:tc>
        <w:tc>
          <w:tcPr>
            <w:tcW w:w="1378" w:type="pct"/>
            <w:vAlign w:val="center"/>
          </w:tcPr>
          <w:p w14:paraId="634001C2" w14:textId="07329FBA" w:rsidR="00204341" w:rsidRPr="000B63A4" w:rsidRDefault="00204341" w:rsidP="000B63A4">
            <w:pPr>
              <w:pStyle w:val="afffffffffffd"/>
              <w:snapToGrid w:val="0"/>
              <w:spacing w:line="240" w:lineRule="atLeast"/>
              <w:rPr>
                <w:rFonts w:ascii="Times New Roman" w:hAnsi="Times New Roman"/>
              </w:rPr>
            </w:pPr>
            <w:proofErr w:type="gramStart"/>
            <w:r w:rsidRPr="000B63A4">
              <w:rPr>
                <w:rFonts w:ascii="Times New Roman" w:hAnsi="Times New Roman"/>
              </w:rPr>
              <w:t>二维码打印机</w:t>
            </w:r>
            <w:proofErr w:type="gramEnd"/>
          </w:p>
        </w:tc>
        <w:tc>
          <w:tcPr>
            <w:tcW w:w="650" w:type="pct"/>
            <w:vAlign w:val="center"/>
          </w:tcPr>
          <w:p w14:paraId="29906D6F" w14:textId="3C265C7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1</w:t>
            </w:r>
          </w:p>
        </w:tc>
        <w:tc>
          <w:tcPr>
            <w:tcW w:w="2040" w:type="pct"/>
            <w:vAlign w:val="center"/>
          </w:tcPr>
          <w:p w14:paraId="24C2FBC4" w14:textId="483C70A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含</w:t>
            </w:r>
            <w:proofErr w:type="gramStart"/>
            <w:r w:rsidRPr="000B63A4">
              <w:rPr>
                <w:rFonts w:ascii="Times New Roman" w:hAnsi="Times New Roman"/>
              </w:rPr>
              <w:t>彩色套打标签</w:t>
            </w:r>
            <w:proofErr w:type="gramEnd"/>
            <w:r w:rsidRPr="000B63A4">
              <w:rPr>
                <w:rFonts w:ascii="Times New Roman" w:hAnsi="Times New Roman"/>
              </w:rPr>
              <w:t>纸和</w:t>
            </w:r>
            <w:proofErr w:type="gramStart"/>
            <w:r w:rsidRPr="000B63A4">
              <w:rPr>
                <w:rFonts w:ascii="Times New Roman" w:hAnsi="Times New Roman"/>
              </w:rPr>
              <w:t>碳带</w:t>
            </w:r>
            <w:proofErr w:type="gramEnd"/>
          </w:p>
        </w:tc>
        <w:tc>
          <w:tcPr>
            <w:tcW w:w="472" w:type="pct"/>
            <w:vAlign w:val="center"/>
          </w:tcPr>
          <w:p w14:paraId="22CF99E4" w14:textId="578CEBA5"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检测室</w:t>
            </w:r>
          </w:p>
        </w:tc>
      </w:tr>
      <w:tr w:rsidR="00181134" w:rsidRPr="000B63A4" w14:paraId="36359A48" w14:textId="114F80A5" w:rsidTr="00181134">
        <w:trPr>
          <w:cantSplit/>
          <w:trHeight w:val="20"/>
          <w:jc w:val="center"/>
        </w:trPr>
        <w:tc>
          <w:tcPr>
            <w:tcW w:w="459" w:type="pct"/>
            <w:vAlign w:val="center"/>
          </w:tcPr>
          <w:p w14:paraId="57D4E7F2" w14:textId="1408DDB0" w:rsidR="00204341" w:rsidRPr="000B63A4" w:rsidRDefault="00204341" w:rsidP="000B63A4">
            <w:pPr>
              <w:pStyle w:val="afffffffffffd"/>
              <w:snapToGrid w:val="0"/>
              <w:spacing w:line="160" w:lineRule="atLeast"/>
              <w:rPr>
                <w:rFonts w:ascii="Times New Roman" w:hAnsi="Times New Roman"/>
              </w:rPr>
            </w:pPr>
            <w:r w:rsidRPr="000B63A4">
              <w:rPr>
                <w:rFonts w:ascii="Times New Roman" w:hAnsi="Times New Roman"/>
              </w:rPr>
              <w:t>24</w:t>
            </w:r>
          </w:p>
        </w:tc>
        <w:tc>
          <w:tcPr>
            <w:tcW w:w="1378" w:type="pct"/>
            <w:vAlign w:val="center"/>
          </w:tcPr>
          <w:p w14:paraId="1DD300F7" w14:textId="58108AE4" w:rsidR="00204341" w:rsidRPr="000B63A4" w:rsidRDefault="00204341" w:rsidP="000B63A4">
            <w:pPr>
              <w:pStyle w:val="afffffffffffd"/>
              <w:snapToGrid w:val="0"/>
              <w:spacing w:line="160" w:lineRule="atLeast"/>
              <w:rPr>
                <w:rFonts w:ascii="Times New Roman" w:hAnsi="Times New Roman"/>
              </w:rPr>
            </w:pPr>
            <w:r w:rsidRPr="000B63A4">
              <w:rPr>
                <w:rFonts w:ascii="Times New Roman" w:hAnsi="Times New Roman"/>
                <w:lang w:bidi="ar"/>
              </w:rPr>
              <w:t>冰柜（</w:t>
            </w:r>
            <w:r w:rsidRPr="000B63A4">
              <w:rPr>
                <w:rFonts w:ascii="Times New Roman" w:hAnsi="Times New Roman"/>
                <w:lang w:bidi="ar"/>
              </w:rPr>
              <w:t>-20℃)</w:t>
            </w:r>
            <w:r w:rsidRPr="000B63A4">
              <w:rPr>
                <w:rFonts w:ascii="Times New Roman" w:hAnsi="Times New Roman"/>
                <w:lang w:bidi="ar"/>
              </w:rPr>
              <w:t>，冷藏柜</w:t>
            </w:r>
            <w:r w:rsidRPr="000B63A4">
              <w:rPr>
                <w:rFonts w:ascii="Times New Roman" w:hAnsi="Times New Roman"/>
                <w:lang w:bidi="ar"/>
              </w:rPr>
              <w:t xml:space="preserve"> (2-8 ℃)</w:t>
            </w:r>
          </w:p>
        </w:tc>
        <w:tc>
          <w:tcPr>
            <w:tcW w:w="650" w:type="pct"/>
            <w:vAlign w:val="center"/>
          </w:tcPr>
          <w:p w14:paraId="42D8B33C" w14:textId="0DAD3B47" w:rsidR="00204341" w:rsidRPr="000B63A4" w:rsidRDefault="00204341" w:rsidP="000B63A4">
            <w:pPr>
              <w:pStyle w:val="afffffffffffd"/>
              <w:snapToGrid w:val="0"/>
              <w:spacing w:line="160" w:lineRule="atLeast"/>
              <w:rPr>
                <w:rFonts w:ascii="Times New Roman" w:hAnsi="Times New Roman"/>
              </w:rPr>
            </w:pPr>
            <w:r w:rsidRPr="000B63A4">
              <w:rPr>
                <w:rFonts w:ascii="Times New Roman" w:hAnsi="Times New Roman"/>
                <w:lang w:bidi="ar"/>
              </w:rPr>
              <w:t>1-2</w:t>
            </w:r>
          </w:p>
        </w:tc>
        <w:tc>
          <w:tcPr>
            <w:tcW w:w="2040" w:type="pct"/>
            <w:vAlign w:val="center"/>
          </w:tcPr>
          <w:p w14:paraId="0E60E4C9" w14:textId="5891A3A5" w:rsidR="00204341" w:rsidRPr="000B63A4" w:rsidRDefault="00204341" w:rsidP="000B63A4">
            <w:pPr>
              <w:pStyle w:val="afffffffffffd"/>
              <w:snapToGrid w:val="0"/>
              <w:spacing w:line="160" w:lineRule="atLeast"/>
              <w:rPr>
                <w:rFonts w:ascii="Times New Roman" w:hAnsi="Times New Roman"/>
              </w:rPr>
            </w:pPr>
            <w:r w:rsidRPr="000B63A4">
              <w:rPr>
                <w:rFonts w:ascii="Times New Roman" w:hAnsi="Times New Roman"/>
                <w:lang w:bidi="ar"/>
              </w:rPr>
              <w:t>试剂及样品存放</w:t>
            </w:r>
          </w:p>
        </w:tc>
        <w:tc>
          <w:tcPr>
            <w:tcW w:w="472" w:type="pct"/>
            <w:vAlign w:val="center"/>
          </w:tcPr>
          <w:p w14:paraId="3206F1FD" w14:textId="5438FA46" w:rsidR="00204341" w:rsidRPr="000B63A4" w:rsidRDefault="00204341" w:rsidP="000B63A4">
            <w:pPr>
              <w:pStyle w:val="afffffffffffd"/>
              <w:snapToGrid w:val="0"/>
              <w:spacing w:line="160" w:lineRule="atLeast"/>
              <w:rPr>
                <w:rFonts w:ascii="Times New Roman" w:hAnsi="Times New Roman"/>
                <w:lang w:bidi="ar"/>
              </w:rPr>
            </w:pPr>
            <w:r w:rsidRPr="000B63A4">
              <w:rPr>
                <w:rFonts w:ascii="Times New Roman" w:hAnsi="Times New Roman"/>
                <w:lang w:bidi="ar"/>
              </w:rPr>
              <w:t>检测室</w:t>
            </w:r>
          </w:p>
        </w:tc>
      </w:tr>
      <w:tr w:rsidR="00181134" w:rsidRPr="000B63A4" w14:paraId="3E69DBFB" w14:textId="4F7E4BA7" w:rsidTr="00181134">
        <w:trPr>
          <w:cantSplit/>
          <w:trHeight w:val="20"/>
          <w:jc w:val="center"/>
        </w:trPr>
        <w:tc>
          <w:tcPr>
            <w:tcW w:w="459" w:type="pct"/>
            <w:vAlign w:val="center"/>
          </w:tcPr>
          <w:p w14:paraId="4EB7F3EA" w14:textId="5473C8B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25</w:t>
            </w:r>
          </w:p>
        </w:tc>
        <w:tc>
          <w:tcPr>
            <w:tcW w:w="1378" w:type="pct"/>
            <w:vAlign w:val="center"/>
          </w:tcPr>
          <w:p w14:paraId="021540B0" w14:textId="0E8CE812"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空调（冷、暖）</w:t>
            </w:r>
          </w:p>
        </w:tc>
        <w:tc>
          <w:tcPr>
            <w:tcW w:w="650" w:type="pct"/>
            <w:vAlign w:val="center"/>
          </w:tcPr>
          <w:p w14:paraId="045F49E7" w14:textId="256EB3A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1</w:t>
            </w:r>
          </w:p>
        </w:tc>
        <w:tc>
          <w:tcPr>
            <w:tcW w:w="2040" w:type="pct"/>
            <w:vAlign w:val="center"/>
          </w:tcPr>
          <w:p w14:paraId="56A2CB9B" w14:textId="46E707C7"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检验检测环境温度控制</w:t>
            </w:r>
          </w:p>
        </w:tc>
        <w:tc>
          <w:tcPr>
            <w:tcW w:w="472" w:type="pct"/>
            <w:vAlign w:val="center"/>
          </w:tcPr>
          <w:p w14:paraId="3B293037" w14:textId="28E62766"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08187EE9" w14:textId="362B930F" w:rsidTr="00181134">
        <w:trPr>
          <w:cantSplit/>
          <w:trHeight w:val="20"/>
          <w:jc w:val="center"/>
        </w:trPr>
        <w:tc>
          <w:tcPr>
            <w:tcW w:w="459" w:type="pct"/>
            <w:vAlign w:val="center"/>
          </w:tcPr>
          <w:p w14:paraId="7E28FF33" w14:textId="7F09C354"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26</w:t>
            </w:r>
          </w:p>
        </w:tc>
        <w:tc>
          <w:tcPr>
            <w:tcW w:w="1378" w:type="pct"/>
            <w:vAlign w:val="center"/>
          </w:tcPr>
          <w:p w14:paraId="05D351A0" w14:textId="28223496"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移动检测设备</w:t>
            </w:r>
          </w:p>
        </w:tc>
        <w:tc>
          <w:tcPr>
            <w:tcW w:w="650" w:type="pct"/>
            <w:vAlign w:val="center"/>
          </w:tcPr>
          <w:p w14:paraId="16EF119D" w14:textId="4348296C"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若干</w:t>
            </w:r>
          </w:p>
        </w:tc>
        <w:tc>
          <w:tcPr>
            <w:tcW w:w="2040" w:type="pct"/>
            <w:vAlign w:val="center"/>
          </w:tcPr>
          <w:p w14:paraId="6C836722" w14:textId="4269E049"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移动采样及检测</w:t>
            </w:r>
          </w:p>
        </w:tc>
        <w:tc>
          <w:tcPr>
            <w:tcW w:w="472" w:type="pct"/>
            <w:vAlign w:val="center"/>
          </w:tcPr>
          <w:p w14:paraId="40B58190" w14:textId="208230F9"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r w:rsidR="00181134" w:rsidRPr="000B63A4" w14:paraId="530AC1A3" w14:textId="0E38465C" w:rsidTr="00181134">
        <w:trPr>
          <w:cantSplit/>
          <w:trHeight w:val="20"/>
          <w:jc w:val="center"/>
        </w:trPr>
        <w:tc>
          <w:tcPr>
            <w:tcW w:w="459" w:type="pct"/>
            <w:vAlign w:val="center"/>
          </w:tcPr>
          <w:p w14:paraId="2EC9785A" w14:textId="300274A0"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rPr>
              <w:t>27</w:t>
            </w:r>
          </w:p>
        </w:tc>
        <w:tc>
          <w:tcPr>
            <w:tcW w:w="1378" w:type="pct"/>
            <w:vAlign w:val="center"/>
          </w:tcPr>
          <w:p w14:paraId="021AE805" w14:textId="72CE385E" w:rsidR="00204341" w:rsidRPr="000B63A4" w:rsidRDefault="00204341" w:rsidP="000B63A4">
            <w:pPr>
              <w:pStyle w:val="afffffffffffd"/>
              <w:snapToGrid w:val="0"/>
              <w:spacing w:line="240" w:lineRule="atLeast"/>
              <w:rPr>
                <w:rFonts w:ascii="Times New Roman" w:hAnsi="Times New Roman"/>
              </w:rPr>
            </w:pPr>
            <w:r w:rsidRPr="000B63A4">
              <w:rPr>
                <w:rFonts w:ascii="Times New Roman" w:hAnsi="Times New Roman"/>
                <w:lang w:bidi="ar"/>
              </w:rPr>
              <w:t>其他</w:t>
            </w:r>
          </w:p>
        </w:tc>
        <w:tc>
          <w:tcPr>
            <w:tcW w:w="650" w:type="pct"/>
            <w:vAlign w:val="center"/>
          </w:tcPr>
          <w:p w14:paraId="5D43BAB1" w14:textId="3A10BC10" w:rsidR="00204341" w:rsidRPr="000B63A4" w:rsidRDefault="000B63A4" w:rsidP="000B63A4">
            <w:pPr>
              <w:pStyle w:val="afffffffffffd"/>
              <w:snapToGrid w:val="0"/>
              <w:spacing w:line="240" w:lineRule="atLeast"/>
              <w:rPr>
                <w:rFonts w:ascii="Times New Roman" w:hAnsi="Times New Roman"/>
              </w:rPr>
            </w:pPr>
            <w:r w:rsidRPr="000B63A4">
              <w:rPr>
                <w:rFonts w:ascii="Times New Roman" w:hAnsi="Times New Roman"/>
                <w:lang w:bidi="ar"/>
              </w:rPr>
              <w:t>若干</w:t>
            </w:r>
          </w:p>
        </w:tc>
        <w:tc>
          <w:tcPr>
            <w:tcW w:w="2040" w:type="pct"/>
            <w:vAlign w:val="center"/>
          </w:tcPr>
          <w:p w14:paraId="0A5DFEF5" w14:textId="5980C79F" w:rsidR="00204341" w:rsidRPr="000B63A4" w:rsidRDefault="000B63A4" w:rsidP="000B63A4">
            <w:pPr>
              <w:pStyle w:val="afffffffffffd"/>
              <w:snapToGrid w:val="0"/>
              <w:spacing w:line="240" w:lineRule="atLeast"/>
              <w:rPr>
                <w:rFonts w:ascii="Times New Roman" w:hAnsi="Times New Roman"/>
              </w:rPr>
            </w:pPr>
            <w:r w:rsidRPr="000B63A4">
              <w:rPr>
                <w:rFonts w:ascii="Times New Roman" w:hAnsi="Times New Roman"/>
              </w:rPr>
              <w:t>按需配置</w:t>
            </w:r>
          </w:p>
        </w:tc>
        <w:tc>
          <w:tcPr>
            <w:tcW w:w="472" w:type="pct"/>
            <w:vAlign w:val="center"/>
          </w:tcPr>
          <w:p w14:paraId="1FEFF11E" w14:textId="3D9D8DC9" w:rsidR="00204341" w:rsidRPr="000B63A4" w:rsidRDefault="00204341" w:rsidP="000B63A4">
            <w:pPr>
              <w:pStyle w:val="afffffffffffd"/>
              <w:snapToGrid w:val="0"/>
              <w:spacing w:line="240" w:lineRule="atLeast"/>
              <w:rPr>
                <w:rFonts w:ascii="Times New Roman" w:hAnsi="Times New Roman"/>
                <w:lang w:bidi="ar"/>
              </w:rPr>
            </w:pPr>
            <w:r w:rsidRPr="000B63A4">
              <w:rPr>
                <w:rFonts w:ascii="Times New Roman" w:hAnsi="Times New Roman"/>
                <w:lang w:bidi="ar"/>
              </w:rPr>
              <w:t>检测室</w:t>
            </w:r>
          </w:p>
        </w:tc>
      </w:tr>
    </w:tbl>
    <w:p w14:paraId="27417082" w14:textId="663FE4B4" w:rsidR="00D75FED" w:rsidRPr="00C54B28" w:rsidRDefault="00121229" w:rsidP="0066781A">
      <w:pPr>
        <w:pStyle w:val="afffff3"/>
        <w:spacing w:after="156" w:line="360" w:lineRule="auto"/>
        <w:ind w:left="3685"/>
        <w:jc w:val="both"/>
        <w:rPr>
          <w:rFonts w:ascii="Times New Roman"/>
        </w:rPr>
      </w:pPr>
      <w:bookmarkStart w:id="99" w:name="BookMark8"/>
      <w:bookmarkStart w:id="100" w:name="_Toc150775211"/>
      <w:bookmarkEnd w:id="89"/>
      <w:bookmarkEnd w:id="98"/>
      <w:r w:rsidRPr="00C54B28">
        <w:rPr>
          <w:rFonts w:ascii="Times New Roman"/>
        </w:rPr>
        <w:drawing>
          <wp:anchor distT="0" distB="0" distL="114300" distR="114300" simplePos="0" relativeHeight="251664384" behindDoc="0" locked="0" layoutInCell="1" allowOverlap="1" wp14:anchorId="157674BA" wp14:editId="072B1371">
            <wp:simplePos x="0" y="0"/>
            <wp:positionH relativeFrom="column">
              <wp:posOffset>2017483</wp:posOffset>
            </wp:positionH>
            <wp:positionV relativeFrom="paragraph">
              <wp:posOffset>260527</wp:posOffset>
            </wp:positionV>
            <wp:extent cx="1485900" cy="317500"/>
            <wp:effectExtent l="0" t="0" r="0" b="6350"/>
            <wp:wrapNone/>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14:sizeRelH relativeFrom="margin">
              <wp14:pctWidth>0</wp14:pctWidth>
            </wp14:sizeRelH>
            <wp14:sizeRelV relativeFrom="margin">
              <wp14:pctHeight>0</wp14:pctHeight>
            </wp14:sizeRelV>
          </wp:anchor>
        </w:drawing>
      </w:r>
      <w:bookmarkEnd w:id="99"/>
      <w:bookmarkEnd w:id="100"/>
    </w:p>
    <w:sectPr w:rsidR="00D75FED" w:rsidRPr="00C54B28" w:rsidSect="0052168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27DA1" w14:textId="77777777" w:rsidR="00A90664" w:rsidRDefault="00A90664" w:rsidP="00D86DB7">
      <w:r>
        <w:separator/>
      </w:r>
    </w:p>
    <w:p w14:paraId="10BA5E89" w14:textId="77777777" w:rsidR="00A90664" w:rsidRDefault="00A90664"/>
    <w:p w14:paraId="58C96777" w14:textId="77777777" w:rsidR="00A90664" w:rsidRDefault="00A90664"/>
  </w:endnote>
  <w:endnote w:type="continuationSeparator" w:id="0">
    <w:p w14:paraId="4292BF44" w14:textId="77777777" w:rsidR="00A90664" w:rsidRDefault="00A90664" w:rsidP="00D86DB7">
      <w:r>
        <w:continuationSeparator/>
      </w:r>
    </w:p>
    <w:p w14:paraId="12C05AAA" w14:textId="77777777" w:rsidR="00A90664" w:rsidRDefault="00A90664"/>
    <w:p w14:paraId="7862DFC1" w14:textId="77777777" w:rsidR="00A90664" w:rsidRDefault="00A90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97A4E" w14:textId="3C60DF10" w:rsidR="00EA7E33" w:rsidRDefault="00EA7E33" w:rsidP="000E6C02">
    <w:pPr>
      <w:pStyle w:val="afff6"/>
      <w:ind w:right="720"/>
      <w:jc w:val="both"/>
    </w:pPr>
    <w:r>
      <w:fldChar w:fldCharType="begin"/>
    </w:r>
    <w:r>
      <w:instrText>PAGE   \* MERGEFORMAT</w:instrText>
    </w:r>
    <w:r>
      <w:fldChar w:fldCharType="separate"/>
    </w:r>
    <w:r w:rsidR="003004F1" w:rsidRPr="003004F1">
      <w:rPr>
        <w:noProof/>
        <w:lang w:val="zh-CN"/>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097464"/>
      <w:docPartObj>
        <w:docPartGallery w:val="Page Numbers (Bottom of Page)"/>
        <w:docPartUnique/>
      </w:docPartObj>
    </w:sdtPr>
    <w:sdtEndPr/>
    <w:sdtContent>
      <w:p w14:paraId="1721C6E2" w14:textId="5D3CE610" w:rsidR="00EA7E33" w:rsidRDefault="00EA7E33" w:rsidP="008A2EB6">
        <w:pPr>
          <w:pStyle w:val="afff6"/>
        </w:pPr>
        <w:r>
          <w:fldChar w:fldCharType="begin"/>
        </w:r>
        <w:r>
          <w:instrText>PAGE   \* MERGEFORMAT</w:instrText>
        </w:r>
        <w:r>
          <w:fldChar w:fldCharType="separate"/>
        </w:r>
        <w:r w:rsidR="003004F1" w:rsidRPr="003004F1">
          <w:rPr>
            <w:noProof/>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132008"/>
      <w:docPartObj>
        <w:docPartGallery w:val="Page Numbers (Bottom of Page)"/>
        <w:docPartUnique/>
      </w:docPartObj>
    </w:sdtPr>
    <w:sdtEndPr/>
    <w:sdtContent>
      <w:p w14:paraId="17866C84" w14:textId="3332EF0A" w:rsidR="00EA7E33" w:rsidRDefault="00EA7E33" w:rsidP="000E6C02">
        <w:pPr>
          <w:pStyle w:val="afff6"/>
          <w:ind w:left="29" w:right="720" w:firstLineChars="5100" w:firstLine="9180"/>
          <w:jc w:val="both"/>
        </w:pPr>
        <w:r>
          <w:fldChar w:fldCharType="begin"/>
        </w:r>
        <w:r>
          <w:instrText>PAGE   \* MERGEFORMAT</w:instrText>
        </w:r>
        <w:r>
          <w:fldChar w:fldCharType="separate"/>
        </w:r>
        <w:r w:rsidRPr="00C6053C">
          <w:rPr>
            <w:noProof/>
            <w:lang w:val="zh-CN"/>
          </w:rPr>
          <w:t>I</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032188"/>
      <w:docPartObj>
        <w:docPartGallery w:val="Page Numbers (Bottom of Page)"/>
        <w:docPartUnique/>
      </w:docPartObj>
    </w:sdtPr>
    <w:sdtEndPr/>
    <w:sdtContent>
      <w:p w14:paraId="3B222030" w14:textId="3E13FEEA" w:rsidR="00EA7E33" w:rsidRDefault="00EA7E33" w:rsidP="000E6C02">
        <w:pPr>
          <w:pStyle w:val="afff6"/>
          <w:ind w:right="720"/>
          <w:jc w:val="both"/>
        </w:pPr>
        <w:r>
          <w:fldChar w:fldCharType="begin"/>
        </w:r>
        <w:r>
          <w:instrText>PAGE   \* MERGEFORMAT</w:instrText>
        </w:r>
        <w:r>
          <w:fldChar w:fldCharType="separate"/>
        </w:r>
        <w:r w:rsidR="003004F1" w:rsidRPr="003004F1">
          <w:rPr>
            <w:noProof/>
            <w:lang w:val="zh-CN"/>
          </w:rPr>
          <w:t>II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FD51B" w14:textId="77777777" w:rsidR="00A90664" w:rsidRDefault="00A90664" w:rsidP="00D86DB7">
      <w:r>
        <w:separator/>
      </w:r>
    </w:p>
  </w:footnote>
  <w:footnote w:type="continuationSeparator" w:id="0">
    <w:p w14:paraId="500BA3A7" w14:textId="77777777" w:rsidR="00A90664" w:rsidRDefault="00A90664" w:rsidP="00D86DB7">
      <w:r>
        <w:continuationSeparator/>
      </w:r>
    </w:p>
    <w:p w14:paraId="69922944" w14:textId="77777777" w:rsidR="00A90664" w:rsidRDefault="00A90664"/>
    <w:p w14:paraId="27460041" w14:textId="77777777" w:rsidR="00A90664" w:rsidRDefault="00A906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E4D4" w14:textId="77777777" w:rsidR="00EA7E33" w:rsidRPr="00E70388" w:rsidRDefault="00EA7E33" w:rsidP="00617387">
    <w:pPr>
      <w:pStyle w:val="afff5"/>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C96FA" w14:textId="77777777" w:rsidR="00EA7E33" w:rsidRPr="00324EDD" w:rsidRDefault="00EA7E33" w:rsidP="00E846C8">
    <w:pPr>
      <w:pStyle w:val="afff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40804" w14:textId="2904CC84" w:rsidR="00EA7E33" w:rsidRPr="00AC0FE1" w:rsidRDefault="00EA7E33" w:rsidP="00AC0FE1">
    <w:pPr>
      <w:pStyle w:val="affff7"/>
      <w:ind w:right="840"/>
      <w:jc w:val="both"/>
    </w:pPr>
    <w:r w:rsidRPr="00AC0FE1">
      <w:fldChar w:fldCharType="begin"/>
    </w:r>
    <w:r w:rsidRPr="00AC0FE1">
      <w:instrText xml:space="preserve"> STYLEREF  标准文件_文件编号  \* MERGEFORMAT </w:instrText>
    </w:r>
    <w:r w:rsidRPr="00AC0FE1">
      <w:fldChar w:fldCharType="separate"/>
    </w:r>
    <w:r w:rsidR="003004F1">
      <w:t>DB 32/T XXXX</w:t>
    </w:r>
    <w:r w:rsidR="003004F1">
      <w:t>—</w:t>
    </w:r>
    <w:r w:rsidR="003004F1">
      <w:t>XXXX</w:t>
    </w:r>
    <w:r w:rsidRPr="00AC0FE1">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07819" w14:textId="4C68DAC7" w:rsidR="00EA7E33" w:rsidRPr="00D84FA1" w:rsidRDefault="00EA7E33" w:rsidP="00A2271D">
    <w:pPr>
      <w:pStyle w:val="affff7"/>
    </w:pPr>
    <w:r>
      <w:fldChar w:fldCharType="begin"/>
    </w:r>
    <w:r>
      <w:instrText xml:space="preserve"> STYLEREF  标准文件_文件编号  \* MERGEFORMAT </w:instrText>
    </w:r>
    <w:r>
      <w:fldChar w:fldCharType="separate"/>
    </w:r>
    <w:r w:rsidR="003004F1">
      <w:t>DB 32/T XXXX</w:t>
    </w:r>
    <w:r w:rsidR="003004F1">
      <w:t>—</w:t>
    </w:r>
    <w:r w:rsidR="003004F1">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8E90" w14:textId="371BBBD9" w:rsidR="00EA7E33" w:rsidRDefault="00EA7E33" w:rsidP="00533E57">
    <w:pPr>
      <w:pStyle w:val="affff7"/>
      <w:ind w:right="840"/>
      <w:jc w:val="both"/>
    </w:pPr>
    <w:r w:rsidRPr="00BC4171">
      <w:t>DB 32</w:t>
    </w:r>
    <w:r>
      <w:rPr>
        <w:rFonts w:hint="eastAsia"/>
      </w:rPr>
      <w:t>/T</w:t>
    </w:r>
    <w:r w:rsidRPr="00BC4171">
      <w:t xml:space="preserve"> XXXX</w:t>
    </w:r>
    <w:r w:rsidRPr="00BC4171">
      <w:t>—</w:t>
    </w:r>
    <w:r w:rsidRPr="00BC4171">
      <w:t>XXXX</w:t>
    </w:r>
  </w:p>
  <w:p w14:paraId="30FFFC8A" w14:textId="77777777" w:rsidR="00EA7E33" w:rsidRPr="00324EDD" w:rsidRDefault="00EA7E33" w:rsidP="00E846C8">
    <w:pPr>
      <w:pStyle w:val="afff5"/>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2497"/>
        </w:tabs>
        <w:ind w:left="2497" w:hanging="648"/>
      </w:pPr>
    </w:lvl>
    <w:lvl w:ilvl="1" w:tplc="04090019" w:tentative="1">
      <w:start w:val="1"/>
      <w:numFmt w:val="lowerLetter"/>
      <w:lvlText w:val="%2)"/>
      <w:lvlJc w:val="left"/>
      <w:pPr>
        <w:tabs>
          <w:tab w:val="num" w:pos="2689"/>
        </w:tabs>
        <w:ind w:left="2689" w:hanging="420"/>
      </w:pPr>
    </w:lvl>
    <w:lvl w:ilvl="2" w:tplc="0409001B" w:tentative="1">
      <w:start w:val="1"/>
      <w:numFmt w:val="lowerRoman"/>
      <w:lvlText w:val="%3."/>
      <w:lvlJc w:val="right"/>
      <w:pPr>
        <w:tabs>
          <w:tab w:val="num" w:pos="3109"/>
        </w:tabs>
        <w:ind w:left="3109" w:hanging="420"/>
      </w:pPr>
    </w:lvl>
    <w:lvl w:ilvl="3" w:tplc="0409000F" w:tentative="1">
      <w:start w:val="1"/>
      <w:numFmt w:val="decimal"/>
      <w:lvlText w:val="%4."/>
      <w:lvlJc w:val="left"/>
      <w:pPr>
        <w:tabs>
          <w:tab w:val="num" w:pos="3529"/>
        </w:tabs>
        <w:ind w:left="3529" w:hanging="420"/>
      </w:pPr>
    </w:lvl>
    <w:lvl w:ilvl="4" w:tplc="04090019" w:tentative="1">
      <w:start w:val="1"/>
      <w:numFmt w:val="lowerLetter"/>
      <w:lvlText w:val="%5)"/>
      <w:lvlJc w:val="left"/>
      <w:pPr>
        <w:tabs>
          <w:tab w:val="num" w:pos="3949"/>
        </w:tabs>
        <w:ind w:left="3949" w:hanging="420"/>
      </w:pPr>
    </w:lvl>
    <w:lvl w:ilvl="5" w:tplc="0409001B" w:tentative="1">
      <w:start w:val="1"/>
      <w:numFmt w:val="lowerRoman"/>
      <w:lvlText w:val="%6."/>
      <w:lvlJc w:val="right"/>
      <w:pPr>
        <w:tabs>
          <w:tab w:val="num" w:pos="4369"/>
        </w:tabs>
        <w:ind w:left="4369" w:hanging="420"/>
      </w:pPr>
    </w:lvl>
    <w:lvl w:ilvl="6" w:tplc="0409000F" w:tentative="1">
      <w:start w:val="1"/>
      <w:numFmt w:val="decimal"/>
      <w:lvlText w:val="%7."/>
      <w:lvlJc w:val="left"/>
      <w:pPr>
        <w:tabs>
          <w:tab w:val="num" w:pos="4789"/>
        </w:tabs>
        <w:ind w:left="4789" w:hanging="420"/>
      </w:pPr>
    </w:lvl>
    <w:lvl w:ilvl="7" w:tplc="04090019" w:tentative="1">
      <w:start w:val="1"/>
      <w:numFmt w:val="lowerLetter"/>
      <w:lvlText w:val="%8)"/>
      <w:lvlJc w:val="left"/>
      <w:pPr>
        <w:tabs>
          <w:tab w:val="num" w:pos="5209"/>
        </w:tabs>
        <w:ind w:left="5209" w:hanging="420"/>
      </w:pPr>
    </w:lvl>
    <w:lvl w:ilvl="8" w:tplc="0409001B" w:tentative="1">
      <w:start w:val="1"/>
      <w:numFmt w:val="lowerRoman"/>
      <w:lvlText w:val="%9."/>
      <w:lvlJc w:val="right"/>
      <w:pPr>
        <w:tabs>
          <w:tab w:val="num" w:pos="5629"/>
        </w:tabs>
        <w:ind w:left="5629"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Times New Roman" w:eastAsia="黑体" w:hAnsi="Times New Roman" w:cs="Times New Roman" w:hint="default"/>
        <w:b w:val="0"/>
        <w:i w:val="0"/>
        <w:sz w:val="21"/>
        <w:szCs w:val="21"/>
      </w:rPr>
    </w:lvl>
    <w:lvl w:ilvl="1">
      <w:start w:val="1"/>
      <w:numFmt w:val="decimal"/>
      <w:pStyle w:val="af3"/>
      <w:suff w:val="nothing"/>
      <w:lvlText w:val="%1.%2　"/>
      <w:lvlJc w:val="left"/>
      <w:pPr>
        <w:ind w:left="0" w:firstLine="0"/>
      </w:pPr>
      <w:rPr>
        <w:rFonts w:ascii="Times New Roman"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Times New Roman" w:eastAsia="黑体" w:hAnsi="Times New Roman" w:cs="Times New Roman"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9AFE7BCA"/>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53D3501"/>
    <w:multiLevelType w:val="hybridMultilevel"/>
    <w:tmpl w:val="37E81C76"/>
    <w:lvl w:ilvl="0" w:tplc="76D433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4C50F90"/>
    <w:multiLevelType w:val="multilevel"/>
    <w:tmpl w:val="CA1AF706"/>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54A7054"/>
    <w:multiLevelType w:val="hybridMultilevel"/>
    <w:tmpl w:val="0BFAF376"/>
    <w:lvl w:ilvl="0" w:tplc="0CC649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802D1C"/>
    <w:multiLevelType w:val="multilevel"/>
    <w:tmpl w:val="76A4F106"/>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86DADC0E"/>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07E64A72"/>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C58C42CC"/>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EC7C0D34"/>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0CC2F2B8"/>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DCEC092A"/>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66C45C6"/>
    <w:multiLevelType w:val="hybridMultilevel"/>
    <w:tmpl w:val="E3048BBC"/>
    <w:lvl w:ilvl="0" w:tplc="7ABAA4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4622F9"/>
    <w:multiLevelType w:val="multilevel"/>
    <w:tmpl w:val="FE3CC7D6"/>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suff w:val="nothing"/>
      <w:lvlText w:val="附录%1"/>
      <w:lvlJc w:val="left"/>
      <w:pPr>
        <w:ind w:left="4962" w:firstLine="0"/>
      </w:pPr>
      <w:rPr>
        <w:rFonts w:hint="eastAsia"/>
        <w:spacing w:val="100"/>
      </w:rPr>
    </w:lvl>
    <w:lvl w:ilvl="1">
      <w:start w:val="1"/>
      <w:numFmt w:val="decimal"/>
      <w:suff w:val="nothing"/>
      <w:lvlText w:val="%1.%2　"/>
      <w:lvlJc w:val="left"/>
      <w:pPr>
        <w:ind w:left="-4821" w:firstLine="0"/>
      </w:pPr>
      <w:rPr>
        <w:rFonts w:ascii="黑体" w:eastAsia="黑体" w:hint="eastAsia"/>
        <w:b w:val="0"/>
        <w:i w:val="0"/>
        <w:sz w:val="21"/>
      </w:rPr>
    </w:lvl>
    <w:lvl w:ilvl="2">
      <w:start w:val="1"/>
      <w:numFmt w:val="decimal"/>
      <w:suff w:val="nothing"/>
      <w:lvlText w:val="%1.%2.%3　"/>
      <w:lvlJc w:val="left"/>
      <w:pPr>
        <w:ind w:left="-4821" w:firstLine="0"/>
      </w:pPr>
      <w:rPr>
        <w:rFonts w:ascii="黑体" w:eastAsia="黑体" w:hint="eastAsia"/>
        <w:b w:val="0"/>
        <w:i w:val="0"/>
        <w:sz w:val="21"/>
      </w:rPr>
    </w:lvl>
    <w:lvl w:ilvl="3">
      <w:start w:val="1"/>
      <w:numFmt w:val="decimal"/>
      <w:suff w:val="nothing"/>
      <w:lvlText w:val="%1.%2.%3.%4　"/>
      <w:lvlJc w:val="left"/>
      <w:pPr>
        <w:ind w:left="-4821" w:firstLine="0"/>
      </w:pPr>
      <w:rPr>
        <w:rFonts w:ascii="黑体" w:eastAsia="黑体" w:hint="eastAsia"/>
        <w:b w:val="0"/>
        <w:i w:val="0"/>
        <w:sz w:val="21"/>
      </w:rPr>
    </w:lvl>
    <w:lvl w:ilvl="4">
      <w:start w:val="1"/>
      <w:numFmt w:val="decimal"/>
      <w:suff w:val="nothing"/>
      <w:lvlText w:val="%1.%2.%3.%4.%5　"/>
      <w:lvlJc w:val="left"/>
      <w:pPr>
        <w:ind w:left="-4821" w:firstLine="0"/>
      </w:pPr>
      <w:rPr>
        <w:rFonts w:ascii="黑体" w:eastAsia="黑体" w:hint="eastAsia"/>
        <w:b w:val="0"/>
        <w:i w:val="0"/>
        <w:sz w:val="21"/>
      </w:rPr>
    </w:lvl>
    <w:lvl w:ilvl="5">
      <w:start w:val="1"/>
      <w:numFmt w:val="decimal"/>
      <w:suff w:val="nothing"/>
      <w:lvlText w:val="%1.%2.%3.%4.%5.%6　"/>
      <w:lvlJc w:val="left"/>
      <w:pPr>
        <w:ind w:left="-4821" w:firstLine="0"/>
      </w:pPr>
      <w:rPr>
        <w:rFonts w:ascii="黑体" w:eastAsia="黑体" w:hint="eastAsia"/>
        <w:b w:val="0"/>
        <w:i w:val="0"/>
        <w:sz w:val="21"/>
      </w:rPr>
    </w:lvl>
    <w:lvl w:ilvl="6">
      <w:start w:val="1"/>
      <w:numFmt w:val="decimal"/>
      <w:suff w:val="nothing"/>
      <w:lvlText w:val="%1.%2.%3.%4.%5.%6.%7　"/>
      <w:lvlJc w:val="left"/>
      <w:pPr>
        <w:ind w:left="-4821" w:firstLine="0"/>
      </w:pPr>
      <w:rPr>
        <w:rFonts w:hint="eastAsia"/>
      </w:rPr>
    </w:lvl>
    <w:lvl w:ilvl="7">
      <w:start w:val="1"/>
      <w:numFmt w:val="decimal"/>
      <w:lvlText w:val="%1.%2.%3.%4.%5.%6.%7.%8"/>
      <w:lvlJc w:val="left"/>
      <w:pPr>
        <w:tabs>
          <w:tab w:val="num" w:pos="-427"/>
        </w:tabs>
        <w:ind w:left="-427" w:hanging="1418"/>
      </w:pPr>
      <w:rPr>
        <w:rFonts w:hint="eastAsia"/>
      </w:rPr>
    </w:lvl>
    <w:lvl w:ilvl="8">
      <w:start w:val="1"/>
      <w:numFmt w:val="decimal"/>
      <w:lvlText w:val="%1.%2.%3.%4.%5.%6.%7.%8.%9"/>
      <w:lvlJc w:val="left"/>
      <w:pPr>
        <w:tabs>
          <w:tab w:val="num" w:pos="281"/>
        </w:tabs>
        <w:ind w:left="281" w:hanging="1700"/>
      </w:pPr>
      <w:rPr>
        <w:rFonts w:hint="eastAsia"/>
      </w:rPr>
    </w:lvl>
  </w:abstractNum>
  <w:abstractNum w:abstractNumId="28">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D2B86C3E"/>
    <w:lvl w:ilvl="0" w:tplc="621C3562">
      <w:start w:val="1"/>
      <w:numFmt w:val="decimal"/>
      <w:pStyle w:val="aff5"/>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F4A640A8"/>
    <w:lvl w:ilvl="0" w:tplc="C0B8CA6E">
      <w:start w:val="1"/>
      <w:numFmt w:val="lowerLetter"/>
      <w:pStyle w:val="aff6"/>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9482D4D4"/>
    <w:lvl w:ilvl="0">
      <w:start w:val="1"/>
      <w:numFmt w:val="none"/>
      <w:pStyle w:val="aff7"/>
      <w:suff w:val="nothing"/>
      <w:lvlText w:val="%1"/>
      <w:lvlJc w:val="left"/>
      <w:pPr>
        <w:ind w:left="0" w:firstLine="0"/>
      </w:pPr>
      <w:rPr>
        <w:rFonts w:hint="eastAsia"/>
      </w:rPr>
    </w:lvl>
    <w:lvl w:ilvl="1">
      <w:start w:val="1"/>
      <w:numFmt w:val="decimal"/>
      <w:pStyle w:val="aff8"/>
      <w:suff w:val="nothing"/>
      <w:lvlText w:val="%1%2　"/>
      <w:lvlJc w:val="left"/>
      <w:pPr>
        <w:ind w:left="3828" w:firstLine="0"/>
      </w:pPr>
      <w:rPr>
        <w:rFonts w:ascii="黑体" w:eastAsia="黑体" w:hint="eastAsia"/>
        <w:b w:val="0"/>
        <w:i w:val="0"/>
        <w:sz w:val="21"/>
      </w:rPr>
    </w:lvl>
    <w:lvl w:ilvl="2">
      <w:start w:val="1"/>
      <w:numFmt w:val="decimal"/>
      <w:pStyle w:val="aff9"/>
      <w:suff w:val="nothing"/>
      <w:lvlText w:val="%1%2.%3　"/>
      <w:lvlJc w:val="left"/>
      <w:pPr>
        <w:ind w:left="141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pStyle w:val="af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898E6EE0"/>
    <w:lvl w:ilvl="0">
      <w:start w:val="1"/>
      <w:numFmt w:val="none"/>
      <w:pStyle w:val="affe"/>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E60631FC"/>
    <w:lvl w:ilvl="0">
      <w:start w:val="1"/>
      <w:numFmt w:val="decimal"/>
      <w:lvlRestart w:val="0"/>
      <w:pStyle w:val="a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2FB46F1"/>
    <w:multiLevelType w:val="hybridMultilevel"/>
    <w:tmpl w:val="EC68EA98"/>
    <w:lvl w:ilvl="0" w:tplc="332807E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33334"/>
    <w:multiLevelType w:val="hybridMultilevel"/>
    <w:tmpl w:val="26B44FA2"/>
    <w:lvl w:ilvl="0" w:tplc="11600844">
      <w:start w:val="1"/>
      <w:numFmt w:val="none"/>
      <w:lvlRestart w:val="0"/>
      <w:pStyle w:val="afff0"/>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4"/>
  </w:num>
  <w:num w:numId="3">
    <w:abstractNumId w:val="5"/>
  </w:num>
  <w:num w:numId="4">
    <w:abstractNumId w:val="21"/>
  </w:num>
  <w:num w:numId="5">
    <w:abstractNumId w:val="16"/>
  </w:num>
  <w:num w:numId="6">
    <w:abstractNumId w:val="27"/>
  </w:num>
  <w:num w:numId="7">
    <w:abstractNumId w:val="8"/>
  </w:num>
  <w:num w:numId="8">
    <w:abstractNumId w:val="9"/>
  </w:num>
  <w:num w:numId="9">
    <w:abstractNumId w:val="19"/>
  </w:num>
  <w:num w:numId="10">
    <w:abstractNumId w:val="28"/>
  </w:num>
  <w:num w:numId="11">
    <w:abstractNumId w:val="4"/>
  </w:num>
  <w:num w:numId="12">
    <w:abstractNumId w:val="17"/>
  </w:num>
  <w:num w:numId="13">
    <w:abstractNumId w:val="29"/>
  </w:num>
  <w:num w:numId="14">
    <w:abstractNumId w:val="12"/>
  </w:num>
  <w:num w:numId="15">
    <w:abstractNumId w:val="6"/>
  </w:num>
  <w:num w:numId="16">
    <w:abstractNumId w:val="11"/>
  </w:num>
  <w:num w:numId="17">
    <w:abstractNumId w:val="26"/>
  </w:num>
  <w:num w:numId="18">
    <w:abstractNumId w:val="3"/>
  </w:num>
  <w:num w:numId="19">
    <w:abstractNumId w:val="7"/>
  </w:num>
  <w:num w:numId="20">
    <w:abstractNumId w:val="22"/>
  </w:num>
  <w:num w:numId="21">
    <w:abstractNumId w:val="25"/>
  </w:num>
  <w:num w:numId="22">
    <w:abstractNumId w:val="20"/>
  </w:num>
  <w:num w:numId="23">
    <w:abstractNumId w:val="33"/>
  </w:num>
  <w:num w:numId="24">
    <w:abstractNumId w:val="18"/>
  </w:num>
  <w:num w:numId="25">
    <w:abstractNumId w:val="32"/>
  </w:num>
  <w:num w:numId="26">
    <w:abstractNumId w:val="2"/>
  </w:num>
  <w:num w:numId="27">
    <w:abstractNumId w:val="14"/>
  </w:num>
  <w:num w:numId="28">
    <w:abstractNumId w:val="35"/>
  </w:num>
  <w:num w:numId="29">
    <w:abstractNumId w:val="31"/>
  </w:num>
  <w:num w:numId="30">
    <w:abstractNumId w:val="30"/>
  </w:num>
  <w:num w:numId="31">
    <w:abstractNumId w:val="1"/>
  </w:num>
  <w:num w:numId="32">
    <w:abstractNumId w:val="10"/>
  </w:num>
  <w:num w:numId="33">
    <w:abstractNumId w:val="27"/>
  </w:num>
  <w:num w:numId="34">
    <w:abstractNumId w:val="27"/>
  </w:num>
  <w:num w:numId="35">
    <w:abstractNumId w:val="23"/>
  </w:num>
  <w:num w:numId="36">
    <w:abstractNumId w:val="34"/>
  </w:num>
  <w:num w:numId="37">
    <w:abstractNumId w:val="13"/>
  </w:num>
  <w:num w:numId="38">
    <w:abstractNumId w:val="31"/>
  </w:num>
  <w:num w:numId="39">
    <w:abstractNumId w:val="15"/>
  </w:num>
  <w:num w:numId="40">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FDB"/>
    <w:rsid w:val="0000040A"/>
    <w:rsid w:val="000005B3"/>
    <w:rsid w:val="00000968"/>
    <w:rsid w:val="00000A94"/>
    <w:rsid w:val="00001972"/>
    <w:rsid w:val="00001D9A"/>
    <w:rsid w:val="0000479C"/>
    <w:rsid w:val="00007B3A"/>
    <w:rsid w:val="000107E0"/>
    <w:rsid w:val="00011FDE"/>
    <w:rsid w:val="00012FFD"/>
    <w:rsid w:val="00014162"/>
    <w:rsid w:val="00014340"/>
    <w:rsid w:val="00016A9C"/>
    <w:rsid w:val="00022184"/>
    <w:rsid w:val="00022762"/>
    <w:rsid w:val="00023651"/>
    <w:rsid w:val="000238E0"/>
    <w:rsid w:val="000249DB"/>
    <w:rsid w:val="0002595E"/>
    <w:rsid w:val="000303C3"/>
    <w:rsid w:val="00031FFD"/>
    <w:rsid w:val="000331D3"/>
    <w:rsid w:val="000346A5"/>
    <w:rsid w:val="0003484D"/>
    <w:rsid w:val="000359C3"/>
    <w:rsid w:val="00035A7D"/>
    <w:rsid w:val="000365ED"/>
    <w:rsid w:val="0004249A"/>
    <w:rsid w:val="00043282"/>
    <w:rsid w:val="00044286"/>
    <w:rsid w:val="000476DE"/>
    <w:rsid w:val="00047F28"/>
    <w:rsid w:val="000503AA"/>
    <w:rsid w:val="000506A1"/>
    <w:rsid w:val="000515DD"/>
    <w:rsid w:val="0005265A"/>
    <w:rsid w:val="000539DD"/>
    <w:rsid w:val="00053BD3"/>
    <w:rsid w:val="000556ED"/>
    <w:rsid w:val="00055FE2"/>
    <w:rsid w:val="0005616F"/>
    <w:rsid w:val="00060C2E"/>
    <w:rsid w:val="00061033"/>
    <w:rsid w:val="000619E9"/>
    <w:rsid w:val="0006202A"/>
    <w:rsid w:val="000622D4"/>
    <w:rsid w:val="0006357D"/>
    <w:rsid w:val="00067F1E"/>
    <w:rsid w:val="00071CC0"/>
    <w:rsid w:val="0007372A"/>
    <w:rsid w:val="00073C8C"/>
    <w:rsid w:val="00075F90"/>
    <w:rsid w:val="00077B64"/>
    <w:rsid w:val="00080A1C"/>
    <w:rsid w:val="00082317"/>
    <w:rsid w:val="00083D2C"/>
    <w:rsid w:val="00084720"/>
    <w:rsid w:val="00086AA1"/>
    <w:rsid w:val="00087A77"/>
    <w:rsid w:val="000906E1"/>
    <w:rsid w:val="00090CA6"/>
    <w:rsid w:val="00092B8A"/>
    <w:rsid w:val="00092FB0"/>
    <w:rsid w:val="000934C5"/>
    <w:rsid w:val="00093D25"/>
    <w:rsid w:val="00093DAB"/>
    <w:rsid w:val="000940F3"/>
    <w:rsid w:val="00094D73"/>
    <w:rsid w:val="00096D63"/>
    <w:rsid w:val="000A0B60"/>
    <w:rsid w:val="000A0EB8"/>
    <w:rsid w:val="000A19FC"/>
    <w:rsid w:val="000A296B"/>
    <w:rsid w:val="000A6A55"/>
    <w:rsid w:val="000A7311"/>
    <w:rsid w:val="000B060F"/>
    <w:rsid w:val="000B1592"/>
    <w:rsid w:val="000B1FF2"/>
    <w:rsid w:val="000B3CDA"/>
    <w:rsid w:val="000B63A4"/>
    <w:rsid w:val="000B6A0B"/>
    <w:rsid w:val="000C0F6C"/>
    <w:rsid w:val="000C11DB"/>
    <w:rsid w:val="000C1492"/>
    <w:rsid w:val="000C2FBD"/>
    <w:rsid w:val="000C3A14"/>
    <w:rsid w:val="000C4B41"/>
    <w:rsid w:val="000C57D6"/>
    <w:rsid w:val="000C6362"/>
    <w:rsid w:val="000C7666"/>
    <w:rsid w:val="000D0A9C"/>
    <w:rsid w:val="000D1795"/>
    <w:rsid w:val="000D329A"/>
    <w:rsid w:val="000D4B9C"/>
    <w:rsid w:val="000D4EB6"/>
    <w:rsid w:val="000D753B"/>
    <w:rsid w:val="000D782C"/>
    <w:rsid w:val="000D7CA1"/>
    <w:rsid w:val="000E4C9E"/>
    <w:rsid w:val="000E6C02"/>
    <w:rsid w:val="000E6FD7"/>
    <w:rsid w:val="000F06E1"/>
    <w:rsid w:val="000F0E3C"/>
    <w:rsid w:val="000F19D5"/>
    <w:rsid w:val="000F2107"/>
    <w:rsid w:val="000F4AEA"/>
    <w:rsid w:val="000F4F0A"/>
    <w:rsid w:val="000F633F"/>
    <w:rsid w:val="000F67E9"/>
    <w:rsid w:val="00104926"/>
    <w:rsid w:val="00106BCF"/>
    <w:rsid w:val="001071E9"/>
    <w:rsid w:val="00107A12"/>
    <w:rsid w:val="00113B1E"/>
    <w:rsid w:val="0011711C"/>
    <w:rsid w:val="0012059C"/>
    <w:rsid w:val="00121229"/>
    <w:rsid w:val="00124E4F"/>
    <w:rsid w:val="001260B7"/>
    <w:rsid w:val="001265CB"/>
    <w:rsid w:val="001321C6"/>
    <w:rsid w:val="00132538"/>
    <w:rsid w:val="001325C4"/>
    <w:rsid w:val="00133010"/>
    <w:rsid w:val="001338EE"/>
    <w:rsid w:val="00133AAE"/>
    <w:rsid w:val="00135323"/>
    <w:rsid w:val="001356C4"/>
    <w:rsid w:val="0013592E"/>
    <w:rsid w:val="00141114"/>
    <w:rsid w:val="00142969"/>
    <w:rsid w:val="001432B4"/>
    <w:rsid w:val="001446C2"/>
    <w:rsid w:val="001457E7"/>
    <w:rsid w:val="00145D9D"/>
    <w:rsid w:val="00146388"/>
    <w:rsid w:val="001529E5"/>
    <w:rsid w:val="001534D5"/>
    <w:rsid w:val="00153C7E"/>
    <w:rsid w:val="00156B25"/>
    <w:rsid w:val="00156E1A"/>
    <w:rsid w:val="00157894"/>
    <w:rsid w:val="00157B55"/>
    <w:rsid w:val="0016213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106"/>
    <w:rsid w:val="001769BA"/>
    <w:rsid w:val="00176DFD"/>
    <w:rsid w:val="00177F7E"/>
    <w:rsid w:val="00181134"/>
    <w:rsid w:val="001819B6"/>
    <w:rsid w:val="001852C9"/>
    <w:rsid w:val="0018576A"/>
    <w:rsid w:val="00190087"/>
    <w:rsid w:val="001913C4"/>
    <w:rsid w:val="0019348F"/>
    <w:rsid w:val="00193A07"/>
    <w:rsid w:val="00194169"/>
    <w:rsid w:val="00194C31"/>
    <w:rsid w:val="00194C95"/>
    <w:rsid w:val="00195C34"/>
    <w:rsid w:val="00196EF5"/>
    <w:rsid w:val="001A1A53"/>
    <w:rsid w:val="001A234A"/>
    <w:rsid w:val="001A4CF3"/>
    <w:rsid w:val="001B06E8"/>
    <w:rsid w:val="001B15DA"/>
    <w:rsid w:val="001B237D"/>
    <w:rsid w:val="001B27EF"/>
    <w:rsid w:val="001B71D0"/>
    <w:rsid w:val="001B71EE"/>
    <w:rsid w:val="001B793C"/>
    <w:rsid w:val="001B7E4B"/>
    <w:rsid w:val="001C04A8"/>
    <w:rsid w:val="001C2C03"/>
    <w:rsid w:val="001C42F7"/>
    <w:rsid w:val="001C49E5"/>
    <w:rsid w:val="001C680C"/>
    <w:rsid w:val="001C7FEA"/>
    <w:rsid w:val="001D0499"/>
    <w:rsid w:val="001D0BBE"/>
    <w:rsid w:val="001D0ED4"/>
    <w:rsid w:val="001D212F"/>
    <w:rsid w:val="001D29D7"/>
    <w:rsid w:val="001D2DE7"/>
    <w:rsid w:val="001D2E12"/>
    <w:rsid w:val="001D411C"/>
    <w:rsid w:val="001D49B6"/>
    <w:rsid w:val="001E1B6A"/>
    <w:rsid w:val="001E2484"/>
    <w:rsid w:val="001E3CC4"/>
    <w:rsid w:val="001E3EF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341"/>
    <w:rsid w:val="0020527B"/>
    <w:rsid w:val="00205F2C"/>
    <w:rsid w:val="00210B15"/>
    <w:rsid w:val="002125CF"/>
    <w:rsid w:val="00212652"/>
    <w:rsid w:val="002142EA"/>
    <w:rsid w:val="002204BB"/>
    <w:rsid w:val="00221B79"/>
    <w:rsid w:val="00221C6B"/>
    <w:rsid w:val="002253A1"/>
    <w:rsid w:val="00225CF8"/>
    <w:rsid w:val="0022794E"/>
    <w:rsid w:val="00233D64"/>
    <w:rsid w:val="002346FE"/>
    <w:rsid w:val="0023482A"/>
    <w:rsid w:val="002359CB"/>
    <w:rsid w:val="00243540"/>
    <w:rsid w:val="0024497B"/>
    <w:rsid w:val="0024515B"/>
    <w:rsid w:val="00246021"/>
    <w:rsid w:val="0024666E"/>
    <w:rsid w:val="00247A9D"/>
    <w:rsid w:val="00247F52"/>
    <w:rsid w:val="00250B25"/>
    <w:rsid w:val="00250BBE"/>
    <w:rsid w:val="002515C2"/>
    <w:rsid w:val="0025194F"/>
    <w:rsid w:val="00252742"/>
    <w:rsid w:val="00253432"/>
    <w:rsid w:val="0026148A"/>
    <w:rsid w:val="00262621"/>
    <w:rsid w:val="00262696"/>
    <w:rsid w:val="00263D25"/>
    <w:rsid w:val="002643C3"/>
    <w:rsid w:val="00264A0C"/>
    <w:rsid w:val="00266EEB"/>
    <w:rsid w:val="00267EF4"/>
    <w:rsid w:val="00270CB8"/>
    <w:rsid w:val="00270FD4"/>
    <w:rsid w:val="00272B08"/>
    <w:rsid w:val="00275E54"/>
    <w:rsid w:val="002771AC"/>
    <w:rsid w:val="00281BB8"/>
    <w:rsid w:val="00281E9E"/>
    <w:rsid w:val="00282405"/>
    <w:rsid w:val="00283D08"/>
    <w:rsid w:val="00284689"/>
    <w:rsid w:val="00285170"/>
    <w:rsid w:val="00285361"/>
    <w:rsid w:val="00292D60"/>
    <w:rsid w:val="00293B30"/>
    <w:rsid w:val="00294A2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D83"/>
    <w:rsid w:val="002B4508"/>
    <w:rsid w:val="002B5779"/>
    <w:rsid w:val="002B7332"/>
    <w:rsid w:val="002B7F51"/>
    <w:rsid w:val="002C09E7"/>
    <w:rsid w:val="002C1E06"/>
    <w:rsid w:val="002C1E1C"/>
    <w:rsid w:val="002C3F07"/>
    <w:rsid w:val="002C5278"/>
    <w:rsid w:val="002C5338"/>
    <w:rsid w:val="002C5DD6"/>
    <w:rsid w:val="002C7EBB"/>
    <w:rsid w:val="002D06C1"/>
    <w:rsid w:val="002D42B5"/>
    <w:rsid w:val="002D4F1A"/>
    <w:rsid w:val="002D6EC6"/>
    <w:rsid w:val="002D79AC"/>
    <w:rsid w:val="002E039D"/>
    <w:rsid w:val="002E12EF"/>
    <w:rsid w:val="002E4D5A"/>
    <w:rsid w:val="002E6326"/>
    <w:rsid w:val="002F30E0"/>
    <w:rsid w:val="002F35E4"/>
    <w:rsid w:val="002F3730"/>
    <w:rsid w:val="002F38E1"/>
    <w:rsid w:val="002F7AF6"/>
    <w:rsid w:val="003004F1"/>
    <w:rsid w:val="00300E63"/>
    <w:rsid w:val="003014DD"/>
    <w:rsid w:val="00302F5F"/>
    <w:rsid w:val="0030441D"/>
    <w:rsid w:val="00304E4E"/>
    <w:rsid w:val="00306063"/>
    <w:rsid w:val="00313089"/>
    <w:rsid w:val="00313B85"/>
    <w:rsid w:val="00317988"/>
    <w:rsid w:val="0032177E"/>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B02"/>
    <w:rsid w:val="00356A12"/>
    <w:rsid w:val="00357439"/>
    <w:rsid w:val="003615D2"/>
    <w:rsid w:val="00361CBA"/>
    <w:rsid w:val="0036429C"/>
    <w:rsid w:val="00364A53"/>
    <w:rsid w:val="003654CB"/>
    <w:rsid w:val="00365AA9"/>
    <w:rsid w:val="00365F86"/>
    <w:rsid w:val="00365F87"/>
    <w:rsid w:val="003660C1"/>
    <w:rsid w:val="00366E89"/>
    <w:rsid w:val="003705F4"/>
    <w:rsid w:val="00370D58"/>
    <w:rsid w:val="00371316"/>
    <w:rsid w:val="00372B8A"/>
    <w:rsid w:val="00376713"/>
    <w:rsid w:val="00380D8B"/>
    <w:rsid w:val="00381815"/>
    <w:rsid w:val="003819AF"/>
    <w:rsid w:val="003820E9"/>
    <w:rsid w:val="00382DE7"/>
    <w:rsid w:val="003833AA"/>
    <w:rsid w:val="003840BC"/>
    <w:rsid w:val="00384FFC"/>
    <w:rsid w:val="00386506"/>
    <w:rsid w:val="003872FC"/>
    <w:rsid w:val="00387ADC"/>
    <w:rsid w:val="00390020"/>
    <w:rsid w:val="003903D6"/>
    <w:rsid w:val="00390EE6"/>
    <w:rsid w:val="0039118F"/>
    <w:rsid w:val="003911AA"/>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9E4"/>
    <w:rsid w:val="003D0519"/>
    <w:rsid w:val="003D0FF6"/>
    <w:rsid w:val="003D262C"/>
    <w:rsid w:val="003D6D61"/>
    <w:rsid w:val="003D79C6"/>
    <w:rsid w:val="003E091D"/>
    <w:rsid w:val="003E1816"/>
    <w:rsid w:val="003E1C53"/>
    <w:rsid w:val="003E23CB"/>
    <w:rsid w:val="003E2A69"/>
    <w:rsid w:val="003E2D49"/>
    <w:rsid w:val="003E2FD4"/>
    <w:rsid w:val="003E3F23"/>
    <w:rsid w:val="003E49F6"/>
    <w:rsid w:val="003E660F"/>
    <w:rsid w:val="003E71D3"/>
    <w:rsid w:val="003F0841"/>
    <w:rsid w:val="003F23D3"/>
    <w:rsid w:val="003F3F08"/>
    <w:rsid w:val="003F49F1"/>
    <w:rsid w:val="003F6272"/>
    <w:rsid w:val="00400E72"/>
    <w:rsid w:val="00401400"/>
    <w:rsid w:val="00404809"/>
    <w:rsid w:val="00404869"/>
    <w:rsid w:val="00405884"/>
    <w:rsid w:val="00407B1E"/>
    <w:rsid w:val="00407D39"/>
    <w:rsid w:val="0041477A"/>
    <w:rsid w:val="004167A3"/>
    <w:rsid w:val="004244F2"/>
    <w:rsid w:val="00432DAA"/>
    <w:rsid w:val="00434305"/>
    <w:rsid w:val="00435DF7"/>
    <w:rsid w:val="00437FDF"/>
    <w:rsid w:val="0044083F"/>
    <w:rsid w:val="00441AE7"/>
    <w:rsid w:val="00445574"/>
    <w:rsid w:val="00445CD2"/>
    <w:rsid w:val="004467FB"/>
    <w:rsid w:val="00446A92"/>
    <w:rsid w:val="004472CD"/>
    <w:rsid w:val="00452D6B"/>
    <w:rsid w:val="00454484"/>
    <w:rsid w:val="0045517B"/>
    <w:rsid w:val="00455F28"/>
    <w:rsid w:val="00461058"/>
    <w:rsid w:val="00463B77"/>
    <w:rsid w:val="00463C7B"/>
    <w:rsid w:val="004642F6"/>
    <w:rsid w:val="004644A6"/>
    <w:rsid w:val="004659BD"/>
    <w:rsid w:val="00470775"/>
    <w:rsid w:val="004746B1"/>
    <w:rsid w:val="0047583F"/>
    <w:rsid w:val="00475DE8"/>
    <w:rsid w:val="00481C44"/>
    <w:rsid w:val="00484936"/>
    <w:rsid w:val="00485C89"/>
    <w:rsid w:val="00486BE3"/>
    <w:rsid w:val="004905E4"/>
    <w:rsid w:val="00490A89"/>
    <w:rsid w:val="00490AB4"/>
    <w:rsid w:val="0049115E"/>
    <w:rsid w:val="00492F02"/>
    <w:rsid w:val="004939AE"/>
    <w:rsid w:val="00495EDB"/>
    <w:rsid w:val="004A12DF"/>
    <w:rsid w:val="004A17E6"/>
    <w:rsid w:val="004A1BA8"/>
    <w:rsid w:val="004A4B57"/>
    <w:rsid w:val="004A63FA"/>
    <w:rsid w:val="004B0272"/>
    <w:rsid w:val="004B2701"/>
    <w:rsid w:val="004B2E1B"/>
    <w:rsid w:val="004B3AA8"/>
    <w:rsid w:val="004B3E93"/>
    <w:rsid w:val="004B7BB8"/>
    <w:rsid w:val="004C1FBC"/>
    <w:rsid w:val="004C3F1D"/>
    <w:rsid w:val="004C458D"/>
    <w:rsid w:val="004C7556"/>
    <w:rsid w:val="004C7E8B"/>
    <w:rsid w:val="004C7E9D"/>
    <w:rsid w:val="004C7F67"/>
    <w:rsid w:val="004D076D"/>
    <w:rsid w:val="004D0EF1"/>
    <w:rsid w:val="004D2253"/>
    <w:rsid w:val="004D4406"/>
    <w:rsid w:val="004D5CE1"/>
    <w:rsid w:val="004D7C42"/>
    <w:rsid w:val="004E0465"/>
    <w:rsid w:val="004E05B0"/>
    <w:rsid w:val="004E0A9F"/>
    <w:rsid w:val="004E127B"/>
    <w:rsid w:val="004E1C0A"/>
    <w:rsid w:val="004E1F3C"/>
    <w:rsid w:val="004E2B06"/>
    <w:rsid w:val="004E30C5"/>
    <w:rsid w:val="004E4AA5"/>
    <w:rsid w:val="004E4AEE"/>
    <w:rsid w:val="004E59E3"/>
    <w:rsid w:val="004E67C0"/>
    <w:rsid w:val="004F38E0"/>
    <w:rsid w:val="004F391A"/>
    <w:rsid w:val="004F3CFB"/>
    <w:rsid w:val="004F6456"/>
    <w:rsid w:val="004F696E"/>
    <w:rsid w:val="004F6C71"/>
    <w:rsid w:val="00501139"/>
    <w:rsid w:val="0050363E"/>
    <w:rsid w:val="005039BC"/>
    <w:rsid w:val="005043BB"/>
    <w:rsid w:val="00504A3D"/>
    <w:rsid w:val="00505767"/>
    <w:rsid w:val="00507297"/>
    <w:rsid w:val="005073F0"/>
    <w:rsid w:val="0050756D"/>
    <w:rsid w:val="0051017B"/>
    <w:rsid w:val="00510A7B"/>
    <w:rsid w:val="005110D7"/>
    <w:rsid w:val="00512F6E"/>
    <w:rsid w:val="00513038"/>
    <w:rsid w:val="00514174"/>
    <w:rsid w:val="00516088"/>
    <w:rsid w:val="00516B0B"/>
    <w:rsid w:val="00521689"/>
    <w:rsid w:val="005220EC"/>
    <w:rsid w:val="005220F9"/>
    <w:rsid w:val="00523F95"/>
    <w:rsid w:val="00524D65"/>
    <w:rsid w:val="00525B16"/>
    <w:rsid w:val="00533D04"/>
    <w:rsid w:val="00533E57"/>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320"/>
    <w:rsid w:val="00561475"/>
    <w:rsid w:val="0056264D"/>
    <w:rsid w:val="00564502"/>
    <w:rsid w:val="0056487B"/>
    <w:rsid w:val="00564FB9"/>
    <w:rsid w:val="00572AAF"/>
    <w:rsid w:val="00573D9E"/>
    <w:rsid w:val="005801E3"/>
    <w:rsid w:val="005810B6"/>
    <w:rsid w:val="00581802"/>
    <w:rsid w:val="005836A8"/>
    <w:rsid w:val="0058409C"/>
    <w:rsid w:val="00584124"/>
    <w:rsid w:val="00584262"/>
    <w:rsid w:val="00586630"/>
    <w:rsid w:val="00587877"/>
    <w:rsid w:val="00587ADD"/>
    <w:rsid w:val="00591E27"/>
    <w:rsid w:val="00592B1D"/>
    <w:rsid w:val="00596160"/>
    <w:rsid w:val="005966E2"/>
    <w:rsid w:val="00597007"/>
    <w:rsid w:val="005A0887"/>
    <w:rsid w:val="005A0966"/>
    <w:rsid w:val="005A11B7"/>
    <w:rsid w:val="005A25F2"/>
    <w:rsid w:val="005A260B"/>
    <w:rsid w:val="005A4A1B"/>
    <w:rsid w:val="005A6C62"/>
    <w:rsid w:val="005A7830"/>
    <w:rsid w:val="005A7FCE"/>
    <w:rsid w:val="005B0F3F"/>
    <w:rsid w:val="005B15D6"/>
    <w:rsid w:val="005B2AF4"/>
    <w:rsid w:val="005B37D3"/>
    <w:rsid w:val="005B4678"/>
    <w:rsid w:val="005B4903"/>
    <w:rsid w:val="005B51CE"/>
    <w:rsid w:val="005B5885"/>
    <w:rsid w:val="005B5CD7"/>
    <w:rsid w:val="005B6CF6"/>
    <w:rsid w:val="005B7422"/>
    <w:rsid w:val="005C29B8"/>
    <w:rsid w:val="005C5F21"/>
    <w:rsid w:val="005C7156"/>
    <w:rsid w:val="005D0C75"/>
    <w:rsid w:val="005D1037"/>
    <w:rsid w:val="005D4171"/>
    <w:rsid w:val="005D4B85"/>
    <w:rsid w:val="005D5042"/>
    <w:rsid w:val="005D6A95"/>
    <w:rsid w:val="005D6B2C"/>
    <w:rsid w:val="005D6D9C"/>
    <w:rsid w:val="005E1A0C"/>
    <w:rsid w:val="005E2335"/>
    <w:rsid w:val="005E34CA"/>
    <w:rsid w:val="005E3C18"/>
    <w:rsid w:val="005E6812"/>
    <w:rsid w:val="005E7881"/>
    <w:rsid w:val="005E78E0"/>
    <w:rsid w:val="005F0D9C"/>
    <w:rsid w:val="005F284E"/>
    <w:rsid w:val="005F4712"/>
    <w:rsid w:val="006015CE"/>
    <w:rsid w:val="00604784"/>
    <w:rsid w:val="00606419"/>
    <w:rsid w:val="00607D29"/>
    <w:rsid w:val="006119F6"/>
    <w:rsid w:val="00612952"/>
    <w:rsid w:val="00613EEC"/>
    <w:rsid w:val="00614CC1"/>
    <w:rsid w:val="00615A9D"/>
    <w:rsid w:val="00617387"/>
    <w:rsid w:val="006205D6"/>
    <w:rsid w:val="006252D8"/>
    <w:rsid w:val="006259BC"/>
    <w:rsid w:val="0062636B"/>
    <w:rsid w:val="006269A9"/>
    <w:rsid w:val="00632182"/>
    <w:rsid w:val="00632AE0"/>
    <w:rsid w:val="00633C17"/>
    <w:rsid w:val="00634D9E"/>
    <w:rsid w:val="00636E3E"/>
    <w:rsid w:val="006379F7"/>
    <w:rsid w:val="00637E4D"/>
    <w:rsid w:val="00640620"/>
    <w:rsid w:val="00641A1F"/>
    <w:rsid w:val="006440F2"/>
    <w:rsid w:val="00645904"/>
    <w:rsid w:val="0064608E"/>
    <w:rsid w:val="00651ACB"/>
    <w:rsid w:val="00651C47"/>
    <w:rsid w:val="00652AB2"/>
    <w:rsid w:val="00653FED"/>
    <w:rsid w:val="00654EC0"/>
    <w:rsid w:val="0065525B"/>
    <w:rsid w:val="00655D4F"/>
    <w:rsid w:val="006567F6"/>
    <w:rsid w:val="0065689B"/>
    <w:rsid w:val="00656D29"/>
    <w:rsid w:val="006606A4"/>
    <w:rsid w:val="006640E5"/>
    <w:rsid w:val="006646F1"/>
    <w:rsid w:val="00664929"/>
    <w:rsid w:val="00664F62"/>
    <w:rsid w:val="006655E1"/>
    <w:rsid w:val="0066781A"/>
    <w:rsid w:val="00671D6E"/>
    <w:rsid w:val="00672060"/>
    <w:rsid w:val="00672BFD"/>
    <w:rsid w:val="00672D5E"/>
    <w:rsid w:val="00673E8B"/>
    <w:rsid w:val="006770F4"/>
    <w:rsid w:val="00677A84"/>
    <w:rsid w:val="0068026D"/>
    <w:rsid w:val="00680A27"/>
    <w:rsid w:val="006816A4"/>
    <w:rsid w:val="006819B8"/>
    <w:rsid w:val="006840A6"/>
    <w:rsid w:val="006850CD"/>
    <w:rsid w:val="00685AAB"/>
    <w:rsid w:val="00687622"/>
    <w:rsid w:val="00695D22"/>
    <w:rsid w:val="006A07AA"/>
    <w:rsid w:val="006A25E5"/>
    <w:rsid w:val="006A2B46"/>
    <w:rsid w:val="006A336D"/>
    <w:rsid w:val="006A37B9"/>
    <w:rsid w:val="006A4FDB"/>
    <w:rsid w:val="006B2672"/>
    <w:rsid w:val="006B54BF"/>
    <w:rsid w:val="006B5F44"/>
    <w:rsid w:val="006B5F90"/>
    <w:rsid w:val="006B62E4"/>
    <w:rsid w:val="006C1BBA"/>
    <w:rsid w:val="006C2079"/>
    <w:rsid w:val="006C4A7F"/>
    <w:rsid w:val="006C5A62"/>
    <w:rsid w:val="006C5D68"/>
    <w:rsid w:val="006C6976"/>
    <w:rsid w:val="006C6DD0"/>
    <w:rsid w:val="006D04EA"/>
    <w:rsid w:val="006D0AB7"/>
    <w:rsid w:val="006D16C4"/>
    <w:rsid w:val="006D32A4"/>
    <w:rsid w:val="006D3E96"/>
    <w:rsid w:val="006D4515"/>
    <w:rsid w:val="006D4BB1"/>
    <w:rsid w:val="006D6593"/>
    <w:rsid w:val="006E23EA"/>
    <w:rsid w:val="006F03A8"/>
    <w:rsid w:val="006F2ACA"/>
    <w:rsid w:val="006F2ADC"/>
    <w:rsid w:val="006F2BFE"/>
    <w:rsid w:val="006F31E9"/>
    <w:rsid w:val="006F6284"/>
    <w:rsid w:val="007002C5"/>
    <w:rsid w:val="00701E28"/>
    <w:rsid w:val="00704387"/>
    <w:rsid w:val="00707669"/>
    <w:rsid w:val="00711CBA"/>
    <w:rsid w:val="00711FB5"/>
    <w:rsid w:val="00712A01"/>
    <w:rsid w:val="00714F58"/>
    <w:rsid w:val="00716A3E"/>
    <w:rsid w:val="00722FBF"/>
    <w:rsid w:val="00722FC2"/>
    <w:rsid w:val="00723B58"/>
    <w:rsid w:val="00724879"/>
    <w:rsid w:val="00724E1B"/>
    <w:rsid w:val="00725949"/>
    <w:rsid w:val="00726BA1"/>
    <w:rsid w:val="00727FA2"/>
    <w:rsid w:val="00730B48"/>
    <w:rsid w:val="007322D9"/>
    <w:rsid w:val="00732BC0"/>
    <w:rsid w:val="00733A4B"/>
    <w:rsid w:val="0073720F"/>
    <w:rsid w:val="00737796"/>
    <w:rsid w:val="0074165C"/>
    <w:rsid w:val="00742C35"/>
    <w:rsid w:val="007432CA"/>
    <w:rsid w:val="007439EB"/>
    <w:rsid w:val="00743CB4"/>
    <w:rsid w:val="00743F0A"/>
    <w:rsid w:val="007444E8"/>
    <w:rsid w:val="0074548E"/>
    <w:rsid w:val="00745773"/>
    <w:rsid w:val="00746800"/>
    <w:rsid w:val="007501A8"/>
    <w:rsid w:val="007502D5"/>
    <w:rsid w:val="00750D61"/>
    <w:rsid w:val="00750EE1"/>
    <w:rsid w:val="00752B4D"/>
    <w:rsid w:val="00755402"/>
    <w:rsid w:val="00756B26"/>
    <w:rsid w:val="00756EDF"/>
    <w:rsid w:val="007600E3"/>
    <w:rsid w:val="00761D38"/>
    <w:rsid w:val="00765C43"/>
    <w:rsid w:val="00765EFB"/>
    <w:rsid w:val="007671CA"/>
    <w:rsid w:val="00767C61"/>
    <w:rsid w:val="00767C75"/>
    <w:rsid w:val="0077008A"/>
    <w:rsid w:val="00773C1F"/>
    <w:rsid w:val="00774DA4"/>
    <w:rsid w:val="00776599"/>
    <w:rsid w:val="0078114B"/>
    <w:rsid w:val="00781DD2"/>
    <w:rsid w:val="00782774"/>
    <w:rsid w:val="007831CA"/>
    <w:rsid w:val="00783378"/>
    <w:rsid w:val="00783ECF"/>
    <w:rsid w:val="0078413A"/>
    <w:rsid w:val="007959E8"/>
    <w:rsid w:val="00795E9C"/>
    <w:rsid w:val="007965A2"/>
    <w:rsid w:val="00796CCE"/>
    <w:rsid w:val="007A0521"/>
    <w:rsid w:val="007A0FFC"/>
    <w:rsid w:val="007A2E12"/>
    <w:rsid w:val="007A3475"/>
    <w:rsid w:val="007A3A9B"/>
    <w:rsid w:val="007A41C8"/>
    <w:rsid w:val="007A54CE"/>
    <w:rsid w:val="007A6FD9"/>
    <w:rsid w:val="007A7FFA"/>
    <w:rsid w:val="007B04EB"/>
    <w:rsid w:val="007B0D4F"/>
    <w:rsid w:val="007B0E87"/>
    <w:rsid w:val="007B5A3D"/>
    <w:rsid w:val="007B5B95"/>
    <w:rsid w:val="007B68EA"/>
    <w:rsid w:val="007B7453"/>
    <w:rsid w:val="007C1460"/>
    <w:rsid w:val="007C1E8B"/>
    <w:rsid w:val="007C2D89"/>
    <w:rsid w:val="007C3D10"/>
    <w:rsid w:val="007C4593"/>
    <w:rsid w:val="007C5309"/>
    <w:rsid w:val="007C6069"/>
    <w:rsid w:val="007C7241"/>
    <w:rsid w:val="007D06C4"/>
    <w:rsid w:val="007D1352"/>
    <w:rsid w:val="007D2508"/>
    <w:rsid w:val="007D2F80"/>
    <w:rsid w:val="007D346A"/>
    <w:rsid w:val="007D6518"/>
    <w:rsid w:val="007D76BD"/>
    <w:rsid w:val="007E0BF1"/>
    <w:rsid w:val="007E35A2"/>
    <w:rsid w:val="007F043A"/>
    <w:rsid w:val="007F0ED8"/>
    <w:rsid w:val="007F0F63"/>
    <w:rsid w:val="007F4186"/>
    <w:rsid w:val="007F75CE"/>
    <w:rsid w:val="008013A4"/>
    <w:rsid w:val="008027CE"/>
    <w:rsid w:val="00802F42"/>
    <w:rsid w:val="00804383"/>
    <w:rsid w:val="00804BB7"/>
    <w:rsid w:val="00804D41"/>
    <w:rsid w:val="00805922"/>
    <w:rsid w:val="00810257"/>
    <w:rsid w:val="008104F5"/>
    <w:rsid w:val="00811072"/>
    <w:rsid w:val="00811369"/>
    <w:rsid w:val="00812782"/>
    <w:rsid w:val="00815419"/>
    <w:rsid w:val="008163C8"/>
    <w:rsid w:val="008164A1"/>
    <w:rsid w:val="00817325"/>
    <w:rsid w:val="008209E6"/>
    <w:rsid w:val="00820C82"/>
    <w:rsid w:val="00823303"/>
    <w:rsid w:val="008233B2"/>
    <w:rsid w:val="00823A9F"/>
    <w:rsid w:val="00823C85"/>
    <w:rsid w:val="008246C0"/>
    <w:rsid w:val="00825138"/>
    <w:rsid w:val="0082691A"/>
    <w:rsid w:val="008269DD"/>
    <w:rsid w:val="00830621"/>
    <w:rsid w:val="00832AEF"/>
    <w:rsid w:val="00832EDF"/>
    <w:rsid w:val="0083348C"/>
    <w:rsid w:val="00833835"/>
    <w:rsid w:val="008373D3"/>
    <w:rsid w:val="00840617"/>
    <w:rsid w:val="00840A5B"/>
    <w:rsid w:val="00840F84"/>
    <w:rsid w:val="00841F37"/>
    <w:rsid w:val="00842A47"/>
    <w:rsid w:val="00842D2D"/>
    <w:rsid w:val="00843C13"/>
    <w:rsid w:val="008454F8"/>
    <w:rsid w:val="0085173A"/>
    <w:rsid w:val="00852E21"/>
    <w:rsid w:val="00856316"/>
    <w:rsid w:val="008603CE"/>
    <w:rsid w:val="008620FC"/>
    <w:rsid w:val="008627A5"/>
    <w:rsid w:val="00863E05"/>
    <w:rsid w:val="00865ACA"/>
    <w:rsid w:val="00865D28"/>
    <w:rsid w:val="00865F85"/>
    <w:rsid w:val="00866AE5"/>
    <w:rsid w:val="00867A56"/>
    <w:rsid w:val="00867C10"/>
    <w:rsid w:val="00870439"/>
    <w:rsid w:val="00870DA1"/>
    <w:rsid w:val="008772D7"/>
    <w:rsid w:val="00877EA0"/>
    <w:rsid w:val="0088208D"/>
    <w:rsid w:val="00883F93"/>
    <w:rsid w:val="00884508"/>
    <w:rsid w:val="00884DB3"/>
    <w:rsid w:val="00885A9D"/>
    <w:rsid w:val="008864F6"/>
    <w:rsid w:val="008865B7"/>
    <w:rsid w:val="0089049D"/>
    <w:rsid w:val="00891DDB"/>
    <w:rsid w:val="008928C9"/>
    <w:rsid w:val="008930CB"/>
    <w:rsid w:val="008938DC"/>
    <w:rsid w:val="00893FD1"/>
    <w:rsid w:val="00894836"/>
    <w:rsid w:val="00895172"/>
    <w:rsid w:val="00895680"/>
    <w:rsid w:val="00896DFF"/>
    <w:rsid w:val="0089762C"/>
    <w:rsid w:val="008A1893"/>
    <w:rsid w:val="008A263A"/>
    <w:rsid w:val="008A2EB6"/>
    <w:rsid w:val="008A3215"/>
    <w:rsid w:val="008A5011"/>
    <w:rsid w:val="008A545D"/>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A36"/>
    <w:rsid w:val="008D53AD"/>
    <w:rsid w:val="008D562B"/>
    <w:rsid w:val="008D5733"/>
    <w:rsid w:val="008D622B"/>
    <w:rsid w:val="008D666C"/>
    <w:rsid w:val="008D67C9"/>
    <w:rsid w:val="008D76BB"/>
    <w:rsid w:val="008D7B54"/>
    <w:rsid w:val="008E0C9D"/>
    <w:rsid w:val="008E0ECB"/>
    <w:rsid w:val="008E1648"/>
    <w:rsid w:val="008E1B3E"/>
    <w:rsid w:val="008E1FAD"/>
    <w:rsid w:val="008E2319"/>
    <w:rsid w:val="008E3EE6"/>
    <w:rsid w:val="008E4BB6"/>
    <w:rsid w:val="008E5518"/>
    <w:rsid w:val="008E6A84"/>
    <w:rsid w:val="008F0CDC"/>
    <w:rsid w:val="008F12E3"/>
    <w:rsid w:val="008F17A3"/>
    <w:rsid w:val="008F1A33"/>
    <w:rsid w:val="008F1ED3"/>
    <w:rsid w:val="008F23A5"/>
    <w:rsid w:val="008F4C29"/>
    <w:rsid w:val="008F70BD"/>
    <w:rsid w:val="008F788F"/>
    <w:rsid w:val="008F7EA2"/>
    <w:rsid w:val="00900E2A"/>
    <w:rsid w:val="00902722"/>
    <w:rsid w:val="009027BC"/>
    <w:rsid w:val="00905C1E"/>
    <w:rsid w:val="009062E6"/>
    <w:rsid w:val="00911BE5"/>
    <w:rsid w:val="00913CA9"/>
    <w:rsid w:val="009145AE"/>
    <w:rsid w:val="009146CE"/>
    <w:rsid w:val="00914CA7"/>
    <w:rsid w:val="00915C3E"/>
    <w:rsid w:val="009161A8"/>
    <w:rsid w:val="009245F5"/>
    <w:rsid w:val="009249EC"/>
    <w:rsid w:val="009273B3"/>
    <w:rsid w:val="009305B5"/>
    <w:rsid w:val="00930DFC"/>
    <w:rsid w:val="0093673A"/>
    <w:rsid w:val="009429D5"/>
    <w:rsid w:val="00942BF1"/>
    <w:rsid w:val="00945180"/>
    <w:rsid w:val="00945428"/>
    <w:rsid w:val="0094607B"/>
    <w:rsid w:val="009479CA"/>
    <w:rsid w:val="00953604"/>
    <w:rsid w:val="0095496B"/>
    <w:rsid w:val="00955957"/>
    <w:rsid w:val="009610DC"/>
    <w:rsid w:val="00961490"/>
    <w:rsid w:val="0096381A"/>
    <w:rsid w:val="00964124"/>
    <w:rsid w:val="00964646"/>
    <w:rsid w:val="00965E04"/>
    <w:rsid w:val="009674AD"/>
    <w:rsid w:val="00970CDC"/>
    <w:rsid w:val="00974FC6"/>
    <w:rsid w:val="00977010"/>
    <w:rsid w:val="00977D02"/>
    <w:rsid w:val="009809BB"/>
    <w:rsid w:val="0098364B"/>
    <w:rsid w:val="00990EB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45F"/>
    <w:rsid w:val="009E0F62"/>
    <w:rsid w:val="009E4A58"/>
    <w:rsid w:val="009E5A2D"/>
    <w:rsid w:val="009E5AB2"/>
    <w:rsid w:val="009E6219"/>
    <w:rsid w:val="009F03B3"/>
    <w:rsid w:val="009F25BF"/>
    <w:rsid w:val="00A0096C"/>
    <w:rsid w:val="00A01757"/>
    <w:rsid w:val="00A02478"/>
    <w:rsid w:val="00A028C0"/>
    <w:rsid w:val="00A02BAE"/>
    <w:rsid w:val="00A06A6B"/>
    <w:rsid w:val="00A07E47"/>
    <w:rsid w:val="00A129D0"/>
    <w:rsid w:val="00A12C33"/>
    <w:rsid w:val="00A138BA"/>
    <w:rsid w:val="00A14C8E"/>
    <w:rsid w:val="00A153D9"/>
    <w:rsid w:val="00A15F09"/>
    <w:rsid w:val="00A169B6"/>
    <w:rsid w:val="00A200D8"/>
    <w:rsid w:val="00A200F3"/>
    <w:rsid w:val="00A2271D"/>
    <w:rsid w:val="00A237D5"/>
    <w:rsid w:val="00A257F9"/>
    <w:rsid w:val="00A26874"/>
    <w:rsid w:val="00A26C39"/>
    <w:rsid w:val="00A30EFC"/>
    <w:rsid w:val="00A31984"/>
    <w:rsid w:val="00A32D73"/>
    <w:rsid w:val="00A3367B"/>
    <w:rsid w:val="00A3597D"/>
    <w:rsid w:val="00A36DD1"/>
    <w:rsid w:val="00A37A3A"/>
    <w:rsid w:val="00A4006C"/>
    <w:rsid w:val="00A40091"/>
    <w:rsid w:val="00A4030F"/>
    <w:rsid w:val="00A41C79"/>
    <w:rsid w:val="00A41CB5"/>
    <w:rsid w:val="00A4214B"/>
    <w:rsid w:val="00A427A0"/>
    <w:rsid w:val="00A42CDF"/>
    <w:rsid w:val="00A4452E"/>
    <w:rsid w:val="00A4472C"/>
    <w:rsid w:val="00A4473D"/>
    <w:rsid w:val="00A44E69"/>
    <w:rsid w:val="00A4661E"/>
    <w:rsid w:val="00A55700"/>
    <w:rsid w:val="00A55BD6"/>
    <w:rsid w:val="00A55D50"/>
    <w:rsid w:val="00A57142"/>
    <w:rsid w:val="00A57153"/>
    <w:rsid w:val="00A648CD"/>
    <w:rsid w:val="00A6537A"/>
    <w:rsid w:val="00A67866"/>
    <w:rsid w:val="00A70B07"/>
    <w:rsid w:val="00A723F8"/>
    <w:rsid w:val="00A77CCB"/>
    <w:rsid w:val="00A83D8D"/>
    <w:rsid w:val="00A8446B"/>
    <w:rsid w:val="00A8473F"/>
    <w:rsid w:val="00A862D6"/>
    <w:rsid w:val="00A8715E"/>
    <w:rsid w:val="00A90664"/>
    <w:rsid w:val="00A921FE"/>
    <w:rsid w:val="00A9295B"/>
    <w:rsid w:val="00A93B09"/>
    <w:rsid w:val="00A94247"/>
    <w:rsid w:val="00A94CE1"/>
    <w:rsid w:val="00A952D7"/>
    <w:rsid w:val="00A963F7"/>
    <w:rsid w:val="00A96AD8"/>
    <w:rsid w:val="00AA052C"/>
    <w:rsid w:val="00AA1E45"/>
    <w:rsid w:val="00AA1FBD"/>
    <w:rsid w:val="00AA2CBC"/>
    <w:rsid w:val="00AA3E9B"/>
    <w:rsid w:val="00AA4286"/>
    <w:rsid w:val="00AA456B"/>
    <w:rsid w:val="00AA57F5"/>
    <w:rsid w:val="00AA672E"/>
    <w:rsid w:val="00AA6EC9"/>
    <w:rsid w:val="00AB41D5"/>
    <w:rsid w:val="00AB4A5F"/>
    <w:rsid w:val="00AB6309"/>
    <w:rsid w:val="00AB6C5F"/>
    <w:rsid w:val="00AB7129"/>
    <w:rsid w:val="00AC0FE1"/>
    <w:rsid w:val="00AC27A6"/>
    <w:rsid w:val="00AC30F7"/>
    <w:rsid w:val="00AC3A5A"/>
    <w:rsid w:val="00AC4D95"/>
    <w:rsid w:val="00AC5DF4"/>
    <w:rsid w:val="00AD0AEF"/>
    <w:rsid w:val="00AD11B7"/>
    <w:rsid w:val="00AD1A94"/>
    <w:rsid w:val="00AD1C05"/>
    <w:rsid w:val="00AD4126"/>
    <w:rsid w:val="00AD421C"/>
    <w:rsid w:val="00AD44FA"/>
    <w:rsid w:val="00AD5A42"/>
    <w:rsid w:val="00AD69DD"/>
    <w:rsid w:val="00AE070A"/>
    <w:rsid w:val="00AE101C"/>
    <w:rsid w:val="00AE37E5"/>
    <w:rsid w:val="00AE5EB4"/>
    <w:rsid w:val="00AF0C18"/>
    <w:rsid w:val="00AF47C5"/>
    <w:rsid w:val="00AF4D0D"/>
    <w:rsid w:val="00AF5398"/>
    <w:rsid w:val="00B049AF"/>
    <w:rsid w:val="00B07242"/>
    <w:rsid w:val="00B10534"/>
    <w:rsid w:val="00B113DB"/>
    <w:rsid w:val="00B11D8A"/>
    <w:rsid w:val="00B12981"/>
    <w:rsid w:val="00B147DD"/>
    <w:rsid w:val="00B156FD"/>
    <w:rsid w:val="00B21F61"/>
    <w:rsid w:val="00B261F1"/>
    <w:rsid w:val="00B265BC"/>
    <w:rsid w:val="00B27188"/>
    <w:rsid w:val="00B30FCD"/>
    <w:rsid w:val="00B31FB1"/>
    <w:rsid w:val="00B32958"/>
    <w:rsid w:val="00B33952"/>
    <w:rsid w:val="00B33C5E"/>
    <w:rsid w:val="00B342F4"/>
    <w:rsid w:val="00B34369"/>
    <w:rsid w:val="00B34DC2"/>
    <w:rsid w:val="00B378E5"/>
    <w:rsid w:val="00B4346D"/>
    <w:rsid w:val="00B440F4"/>
    <w:rsid w:val="00B447A5"/>
    <w:rsid w:val="00B4654C"/>
    <w:rsid w:val="00B46780"/>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C88"/>
    <w:rsid w:val="00B758BF"/>
    <w:rsid w:val="00B77EC8"/>
    <w:rsid w:val="00B827A6"/>
    <w:rsid w:val="00B831CE"/>
    <w:rsid w:val="00B86677"/>
    <w:rsid w:val="00B87131"/>
    <w:rsid w:val="00B87A0C"/>
    <w:rsid w:val="00B939B1"/>
    <w:rsid w:val="00B96D40"/>
    <w:rsid w:val="00B97386"/>
    <w:rsid w:val="00BA0D3E"/>
    <w:rsid w:val="00BA263B"/>
    <w:rsid w:val="00BA42B2"/>
    <w:rsid w:val="00BA58D4"/>
    <w:rsid w:val="00BA5B9E"/>
    <w:rsid w:val="00BA6800"/>
    <w:rsid w:val="00BA7C9A"/>
    <w:rsid w:val="00BB203B"/>
    <w:rsid w:val="00BB5F8F"/>
    <w:rsid w:val="00BB657A"/>
    <w:rsid w:val="00BC1A4E"/>
    <w:rsid w:val="00BC4171"/>
    <w:rsid w:val="00BC4790"/>
    <w:rsid w:val="00BC5DC7"/>
    <w:rsid w:val="00BC6B8B"/>
    <w:rsid w:val="00BC6E35"/>
    <w:rsid w:val="00BC73D8"/>
    <w:rsid w:val="00BD52D7"/>
    <w:rsid w:val="00BD5AD2"/>
    <w:rsid w:val="00BD6ED6"/>
    <w:rsid w:val="00BD72E8"/>
    <w:rsid w:val="00BE22F3"/>
    <w:rsid w:val="00BE5B52"/>
    <w:rsid w:val="00BE622D"/>
    <w:rsid w:val="00BE7B8D"/>
    <w:rsid w:val="00BF0993"/>
    <w:rsid w:val="00BF10A9"/>
    <w:rsid w:val="00BF1703"/>
    <w:rsid w:val="00BF231C"/>
    <w:rsid w:val="00BF47E5"/>
    <w:rsid w:val="00BF51E5"/>
    <w:rsid w:val="00BF6A50"/>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3A1"/>
    <w:rsid w:val="00C279B2"/>
    <w:rsid w:val="00C31907"/>
    <w:rsid w:val="00C33E50"/>
    <w:rsid w:val="00C34C20"/>
    <w:rsid w:val="00C35A3E"/>
    <w:rsid w:val="00C42130"/>
    <w:rsid w:val="00C423A4"/>
    <w:rsid w:val="00C44BF5"/>
    <w:rsid w:val="00C51E85"/>
    <w:rsid w:val="00C521D6"/>
    <w:rsid w:val="00C54B28"/>
    <w:rsid w:val="00C54F3D"/>
    <w:rsid w:val="00C55232"/>
    <w:rsid w:val="00C553A4"/>
    <w:rsid w:val="00C55A06"/>
    <w:rsid w:val="00C55D03"/>
    <w:rsid w:val="00C601BC"/>
    <w:rsid w:val="00C6053C"/>
    <w:rsid w:val="00C6329F"/>
    <w:rsid w:val="00C63340"/>
    <w:rsid w:val="00C643F9"/>
    <w:rsid w:val="00C64E95"/>
    <w:rsid w:val="00C70A58"/>
    <w:rsid w:val="00C71372"/>
    <w:rsid w:val="00C72410"/>
    <w:rsid w:val="00C7287F"/>
    <w:rsid w:val="00C804FD"/>
    <w:rsid w:val="00C80CB8"/>
    <w:rsid w:val="00C819F8"/>
    <w:rsid w:val="00C8248C"/>
    <w:rsid w:val="00C84E33"/>
    <w:rsid w:val="00C86D6F"/>
    <w:rsid w:val="00C905FC"/>
    <w:rsid w:val="00C92512"/>
    <w:rsid w:val="00C92D03"/>
    <w:rsid w:val="00C9319C"/>
    <w:rsid w:val="00C9435D"/>
    <w:rsid w:val="00C94DF2"/>
    <w:rsid w:val="00C96741"/>
    <w:rsid w:val="00CA209D"/>
    <w:rsid w:val="00CA2D1B"/>
    <w:rsid w:val="00CA375D"/>
    <w:rsid w:val="00CA662A"/>
    <w:rsid w:val="00CA7AFD"/>
    <w:rsid w:val="00CA7C3C"/>
    <w:rsid w:val="00CB0189"/>
    <w:rsid w:val="00CB0BA2"/>
    <w:rsid w:val="00CB1A42"/>
    <w:rsid w:val="00CB1B0C"/>
    <w:rsid w:val="00CB2C0B"/>
    <w:rsid w:val="00CB517D"/>
    <w:rsid w:val="00CB6385"/>
    <w:rsid w:val="00CB76A1"/>
    <w:rsid w:val="00CC038D"/>
    <w:rsid w:val="00CC08DB"/>
    <w:rsid w:val="00CC39FF"/>
    <w:rsid w:val="00CC3C2F"/>
    <w:rsid w:val="00CC4320"/>
    <w:rsid w:val="00CC4AC8"/>
    <w:rsid w:val="00CC5233"/>
    <w:rsid w:val="00CC5DE6"/>
    <w:rsid w:val="00CC6A1D"/>
    <w:rsid w:val="00CC6E4E"/>
    <w:rsid w:val="00CC6FE8"/>
    <w:rsid w:val="00CC7202"/>
    <w:rsid w:val="00CD2808"/>
    <w:rsid w:val="00CD28BF"/>
    <w:rsid w:val="00CD3A81"/>
    <w:rsid w:val="00CD4092"/>
    <w:rsid w:val="00CD4A20"/>
    <w:rsid w:val="00CD50A1"/>
    <w:rsid w:val="00CD519E"/>
    <w:rsid w:val="00CD561D"/>
    <w:rsid w:val="00CE0C4F"/>
    <w:rsid w:val="00CE30EA"/>
    <w:rsid w:val="00CF048A"/>
    <w:rsid w:val="00CF155A"/>
    <w:rsid w:val="00CF1DF4"/>
    <w:rsid w:val="00CF2947"/>
    <w:rsid w:val="00CF5252"/>
    <w:rsid w:val="00CF686F"/>
    <w:rsid w:val="00CF6972"/>
    <w:rsid w:val="00CF6E60"/>
    <w:rsid w:val="00CF7BCA"/>
    <w:rsid w:val="00D008FD"/>
    <w:rsid w:val="00D00C4A"/>
    <w:rsid w:val="00D0321C"/>
    <w:rsid w:val="00D035EC"/>
    <w:rsid w:val="00D06AB1"/>
    <w:rsid w:val="00D072ED"/>
    <w:rsid w:val="00D07A16"/>
    <w:rsid w:val="00D1067E"/>
    <w:rsid w:val="00D1084F"/>
    <w:rsid w:val="00D10F50"/>
    <w:rsid w:val="00D11272"/>
    <w:rsid w:val="00D1228E"/>
    <w:rsid w:val="00D126F5"/>
    <w:rsid w:val="00D1489E"/>
    <w:rsid w:val="00D17095"/>
    <w:rsid w:val="00D20737"/>
    <w:rsid w:val="00D21E81"/>
    <w:rsid w:val="00D22096"/>
    <w:rsid w:val="00D223DE"/>
    <w:rsid w:val="00D25E37"/>
    <w:rsid w:val="00D2661A"/>
    <w:rsid w:val="00D27582"/>
    <w:rsid w:val="00D27EC4"/>
    <w:rsid w:val="00D32719"/>
    <w:rsid w:val="00D33333"/>
    <w:rsid w:val="00D33457"/>
    <w:rsid w:val="00D352A2"/>
    <w:rsid w:val="00D35F32"/>
    <w:rsid w:val="00D4162B"/>
    <w:rsid w:val="00D4514F"/>
    <w:rsid w:val="00D451E2"/>
    <w:rsid w:val="00D45E89"/>
    <w:rsid w:val="00D45E8D"/>
    <w:rsid w:val="00D466AE"/>
    <w:rsid w:val="00D467D8"/>
    <w:rsid w:val="00D4734F"/>
    <w:rsid w:val="00D51BF3"/>
    <w:rsid w:val="00D66846"/>
    <w:rsid w:val="00D6754E"/>
    <w:rsid w:val="00D675FB"/>
    <w:rsid w:val="00D71F25"/>
    <w:rsid w:val="00D72A9C"/>
    <w:rsid w:val="00D74BE0"/>
    <w:rsid w:val="00D75FED"/>
    <w:rsid w:val="00D76B98"/>
    <w:rsid w:val="00D77031"/>
    <w:rsid w:val="00D77B92"/>
    <w:rsid w:val="00D84941"/>
    <w:rsid w:val="00D84FA1"/>
    <w:rsid w:val="00D851F0"/>
    <w:rsid w:val="00D86DB7"/>
    <w:rsid w:val="00D91569"/>
    <w:rsid w:val="00D926D0"/>
    <w:rsid w:val="00D93030"/>
    <w:rsid w:val="00D950E1"/>
    <w:rsid w:val="00D952A6"/>
    <w:rsid w:val="00D97F99"/>
    <w:rsid w:val="00DA1E08"/>
    <w:rsid w:val="00DA2219"/>
    <w:rsid w:val="00DA24F8"/>
    <w:rsid w:val="00DA28E8"/>
    <w:rsid w:val="00DA2F69"/>
    <w:rsid w:val="00DA38D3"/>
    <w:rsid w:val="00DA3932"/>
    <w:rsid w:val="00DA3AFC"/>
    <w:rsid w:val="00DA5191"/>
    <w:rsid w:val="00DA64F8"/>
    <w:rsid w:val="00DA6C15"/>
    <w:rsid w:val="00DB0258"/>
    <w:rsid w:val="00DB08EE"/>
    <w:rsid w:val="00DB161C"/>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A46"/>
    <w:rsid w:val="00DE6E81"/>
    <w:rsid w:val="00DE703F"/>
    <w:rsid w:val="00DE7595"/>
    <w:rsid w:val="00DF1961"/>
    <w:rsid w:val="00DF2641"/>
    <w:rsid w:val="00DF44DE"/>
    <w:rsid w:val="00DF5F11"/>
    <w:rsid w:val="00E01138"/>
    <w:rsid w:val="00E02DFB"/>
    <w:rsid w:val="00E030F9"/>
    <w:rsid w:val="00E0311A"/>
    <w:rsid w:val="00E03138"/>
    <w:rsid w:val="00E06404"/>
    <w:rsid w:val="00E065D2"/>
    <w:rsid w:val="00E11A85"/>
    <w:rsid w:val="00E12495"/>
    <w:rsid w:val="00E1372D"/>
    <w:rsid w:val="00E15CCD"/>
    <w:rsid w:val="00E202EF"/>
    <w:rsid w:val="00E210A9"/>
    <w:rsid w:val="00E210B5"/>
    <w:rsid w:val="00E23046"/>
    <w:rsid w:val="00E23D99"/>
    <w:rsid w:val="00E2552F"/>
    <w:rsid w:val="00E26DD2"/>
    <w:rsid w:val="00E3137A"/>
    <w:rsid w:val="00E3213B"/>
    <w:rsid w:val="00E32CCF"/>
    <w:rsid w:val="00E34A98"/>
    <w:rsid w:val="00E3505E"/>
    <w:rsid w:val="00E35D1E"/>
    <w:rsid w:val="00E364F9"/>
    <w:rsid w:val="00E365FA"/>
    <w:rsid w:val="00E36789"/>
    <w:rsid w:val="00E40D78"/>
    <w:rsid w:val="00E424EB"/>
    <w:rsid w:val="00E44A83"/>
    <w:rsid w:val="00E461CC"/>
    <w:rsid w:val="00E502C1"/>
    <w:rsid w:val="00E502DD"/>
    <w:rsid w:val="00E50D3A"/>
    <w:rsid w:val="00E51387"/>
    <w:rsid w:val="00E51E68"/>
    <w:rsid w:val="00E5299A"/>
    <w:rsid w:val="00E52EFD"/>
    <w:rsid w:val="00E5408A"/>
    <w:rsid w:val="00E560ED"/>
    <w:rsid w:val="00E56800"/>
    <w:rsid w:val="00E60C63"/>
    <w:rsid w:val="00E62FF9"/>
    <w:rsid w:val="00E635D6"/>
    <w:rsid w:val="00E639BC"/>
    <w:rsid w:val="00E664CC"/>
    <w:rsid w:val="00E67238"/>
    <w:rsid w:val="00E70388"/>
    <w:rsid w:val="00E70F92"/>
    <w:rsid w:val="00E720F8"/>
    <w:rsid w:val="00E74C54"/>
    <w:rsid w:val="00E77A03"/>
    <w:rsid w:val="00E804D3"/>
    <w:rsid w:val="00E822E8"/>
    <w:rsid w:val="00E82554"/>
    <w:rsid w:val="00E82606"/>
    <w:rsid w:val="00E82FB7"/>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E33"/>
    <w:rsid w:val="00EB17DE"/>
    <w:rsid w:val="00EB1E69"/>
    <w:rsid w:val="00EB2086"/>
    <w:rsid w:val="00EB30B0"/>
    <w:rsid w:val="00EB5EDF"/>
    <w:rsid w:val="00EB60FE"/>
    <w:rsid w:val="00EB74DB"/>
    <w:rsid w:val="00EB796C"/>
    <w:rsid w:val="00EC00A7"/>
    <w:rsid w:val="00EC5359"/>
    <w:rsid w:val="00EC562A"/>
    <w:rsid w:val="00ED067A"/>
    <w:rsid w:val="00ED2B50"/>
    <w:rsid w:val="00ED2FEA"/>
    <w:rsid w:val="00ED4549"/>
    <w:rsid w:val="00ED4D37"/>
    <w:rsid w:val="00EE0350"/>
    <w:rsid w:val="00EE0719"/>
    <w:rsid w:val="00EE0E80"/>
    <w:rsid w:val="00EE54A6"/>
    <w:rsid w:val="00EE613F"/>
    <w:rsid w:val="00EE7295"/>
    <w:rsid w:val="00EE7869"/>
    <w:rsid w:val="00EF054A"/>
    <w:rsid w:val="00EF3235"/>
    <w:rsid w:val="00EF7E72"/>
    <w:rsid w:val="00F06D37"/>
    <w:rsid w:val="00F06F81"/>
    <w:rsid w:val="00F07B9D"/>
    <w:rsid w:val="00F11586"/>
    <w:rsid w:val="00F1183B"/>
    <w:rsid w:val="00F11C9F"/>
    <w:rsid w:val="00F12263"/>
    <w:rsid w:val="00F1409D"/>
    <w:rsid w:val="00F14214"/>
    <w:rsid w:val="00F157A9"/>
    <w:rsid w:val="00F21677"/>
    <w:rsid w:val="00F22DC4"/>
    <w:rsid w:val="00F25BB6"/>
    <w:rsid w:val="00F26B7E"/>
    <w:rsid w:val="00F27A3B"/>
    <w:rsid w:val="00F33817"/>
    <w:rsid w:val="00F420D5"/>
    <w:rsid w:val="00F4481E"/>
    <w:rsid w:val="00F451EA"/>
    <w:rsid w:val="00F45447"/>
    <w:rsid w:val="00F456C6"/>
    <w:rsid w:val="00F4577B"/>
    <w:rsid w:val="00F4607A"/>
    <w:rsid w:val="00F46496"/>
    <w:rsid w:val="00F474D0"/>
    <w:rsid w:val="00F50179"/>
    <w:rsid w:val="00F515EE"/>
    <w:rsid w:val="00F54184"/>
    <w:rsid w:val="00F56511"/>
    <w:rsid w:val="00F56856"/>
    <w:rsid w:val="00F6194E"/>
    <w:rsid w:val="00F623AC"/>
    <w:rsid w:val="00F6412A"/>
    <w:rsid w:val="00F65893"/>
    <w:rsid w:val="00F65FA5"/>
    <w:rsid w:val="00F66A4A"/>
    <w:rsid w:val="00F71E22"/>
    <w:rsid w:val="00F72142"/>
    <w:rsid w:val="00F72AE7"/>
    <w:rsid w:val="00F81141"/>
    <w:rsid w:val="00F833BA"/>
    <w:rsid w:val="00F84FD0"/>
    <w:rsid w:val="00F859A8"/>
    <w:rsid w:val="00F86D87"/>
    <w:rsid w:val="00F908A3"/>
    <w:rsid w:val="00F9108B"/>
    <w:rsid w:val="00F91349"/>
    <w:rsid w:val="00F93A8A"/>
    <w:rsid w:val="00F95248"/>
    <w:rsid w:val="00F9531C"/>
    <w:rsid w:val="00F956A9"/>
    <w:rsid w:val="00F963ED"/>
    <w:rsid w:val="00F966CF"/>
    <w:rsid w:val="00F96CAE"/>
    <w:rsid w:val="00F97C99"/>
    <w:rsid w:val="00FA00BA"/>
    <w:rsid w:val="00FA4DAC"/>
    <w:rsid w:val="00FA5517"/>
    <w:rsid w:val="00FA662D"/>
    <w:rsid w:val="00FA73B1"/>
    <w:rsid w:val="00FB05BD"/>
    <w:rsid w:val="00FB0CB9"/>
    <w:rsid w:val="00FB231D"/>
    <w:rsid w:val="00FB45F1"/>
    <w:rsid w:val="00FB4A72"/>
    <w:rsid w:val="00FB54E8"/>
    <w:rsid w:val="00FB7054"/>
    <w:rsid w:val="00FB7687"/>
    <w:rsid w:val="00FC1785"/>
    <w:rsid w:val="00FC17B7"/>
    <w:rsid w:val="00FC2CB7"/>
    <w:rsid w:val="00FC4090"/>
    <w:rsid w:val="00FC4DC2"/>
    <w:rsid w:val="00FC55B4"/>
    <w:rsid w:val="00FD00E6"/>
    <w:rsid w:val="00FD09A1"/>
    <w:rsid w:val="00FD2A7C"/>
    <w:rsid w:val="00FD59EB"/>
    <w:rsid w:val="00FD7299"/>
    <w:rsid w:val="00FE1FBE"/>
    <w:rsid w:val="00FE3901"/>
    <w:rsid w:val="00FE39D3"/>
    <w:rsid w:val="00FE4BCE"/>
    <w:rsid w:val="00FE54AE"/>
    <w:rsid w:val="00FE576A"/>
    <w:rsid w:val="00FE7E79"/>
    <w:rsid w:val="00FF0834"/>
    <w:rsid w:val="00FF2C5C"/>
    <w:rsid w:val="00FF3E7D"/>
    <w:rsid w:val="00FF4CB3"/>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9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line="4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1">
    <w:name w:val="Normal"/>
    <w:qFormat/>
    <w:rsid w:val="00955957"/>
    <w:rPr>
      <w:kern w:val="2"/>
      <w:sz w:val="21"/>
      <w:szCs w:val="21"/>
    </w:rPr>
  </w:style>
  <w:style w:type="paragraph" w:styleId="1">
    <w:name w:val="heading 1"/>
    <w:basedOn w:val="afff1"/>
    <w:next w:val="afff1"/>
    <w:link w:val="1Char"/>
    <w:qFormat/>
    <w:rsid w:val="009B46F9"/>
    <w:pPr>
      <w:keepNext/>
      <w:keepLines/>
      <w:spacing w:before="340" w:after="330" w:line="578" w:lineRule="auto"/>
      <w:outlineLvl w:val="0"/>
    </w:pPr>
    <w:rPr>
      <w:b/>
      <w:bCs/>
      <w:kern w:val="44"/>
      <w:sz w:val="44"/>
      <w:szCs w:val="44"/>
    </w:rPr>
  </w:style>
  <w:style w:type="paragraph" w:styleId="22">
    <w:name w:val="heading 2"/>
    <w:basedOn w:val="afff1"/>
    <w:next w:val="afff1"/>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1"/>
    <w:next w:val="afff1"/>
    <w:link w:val="3Char"/>
    <w:qFormat/>
    <w:rsid w:val="009B46F9"/>
    <w:pPr>
      <w:keepNext/>
      <w:keepLines/>
      <w:spacing w:before="260" w:after="260" w:line="416" w:lineRule="auto"/>
      <w:outlineLvl w:val="2"/>
    </w:pPr>
    <w:rPr>
      <w:b/>
      <w:bCs/>
      <w:sz w:val="32"/>
      <w:szCs w:val="32"/>
    </w:rPr>
  </w:style>
  <w:style w:type="paragraph" w:styleId="4">
    <w:name w:val="heading 4"/>
    <w:basedOn w:val="afff1"/>
    <w:next w:val="afff1"/>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1"/>
    <w:next w:val="afff1"/>
    <w:link w:val="5Char"/>
    <w:qFormat/>
    <w:rsid w:val="009B46F9"/>
    <w:pPr>
      <w:keepNext/>
      <w:keepLines/>
      <w:spacing w:before="280" w:after="290" w:line="376" w:lineRule="auto"/>
      <w:outlineLvl w:val="4"/>
    </w:pPr>
    <w:rPr>
      <w:b/>
      <w:bCs/>
      <w:sz w:val="28"/>
      <w:szCs w:val="28"/>
    </w:rPr>
  </w:style>
  <w:style w:type="paragraph" w:styleId="6">
    <w:name w:val="heading 6"/>
    <w:basedOn w:val="afff1"/>
    <w:next w:val="afff1"/>
    <w:link w:val="6Char"/>
    <w:qFormat/>
    <w:rsid w:val="009B46F9"/>
    <w:pPr>
      <w:keepNext/>
      <w:keepLines/>
      <w:spacing w:before="240" w:after="64" w:line="320" w:lineRule="auto"/>
      <w:outlineLvl w:val="5"/>
    </w:pPr>
    <w:rPr>
      <w:rFonts w:ascii="Arial" w:eastAsia="黑体" w:hAnsi="Arial"/>
      <w:b/>
      <w:bCs/>
      <w:sz w:val="24"/>
      <w:szCs w:val="24"/>
    </w:rPr>
  </w:style>
  <w:style w:type="paragraph" w:styleId="7">
    <w:name w:val="heading 7"/>
    <w:basedOn w:val="afff1"/>
    <w:next w:val="afff1"/>
    <w:link w:val="7Char"/>
    <w:qFormat/>
    <w:rsid w:val="009B46F9"/>
    <w:pPr>
      <w:keepNext/>
      <w:keepLines/>
      <w:spacing w:before="240" w:after="64" w:line="320" w:lineRule="auto"/>
      <w:outlineLvl w:val="6"/>
    </w:pPr>
    <w:rPr>
      <w:b/>
      <w:bCs/>
      <w:sz w:val="24"/>
      <w:szCs w:val="24"/>
    </w:rPr>
  </w:style>
  <w:style w:type="paragraph" w:styleId="8">
    <w:name w:val="heading 8"/>
    <w:basedOn w:val="afff1"/>
    <w:next w:val="afff1"/>
    <w:link w:val="8Char"/>
    <w:qFormat/>
    <w:rsid w:val="009B46F9"/>
    <w:pPr>
      <w:keepNext/>
      <w:keepLines/>
      <w:spacing w:before="240" w:after="64" w:line="320" w:lineRule="auto"/>
      <w:outlineLvl w:val="7"/>
    </w:pPr>
    <w:rPr>
      <w:rFonts w:ascii="Arial" w:eastAsia="黑体" w:hAnsi="Arial"/>
      <w:sz w:val="24"/>
      <w:szCs w:val="24"/>
    </w:rPr>
  </w:style>
  <w:style w:type="paragraph" w:styleId="9">
    <w:name w:val="heading 9"/>
    <w:basedOn w:val="afff1"/>
    <w:next w:val="afff1"/>
    <w:link w:val="9Char"/>
    <w:qFormat/>
    <w:rsid w:val="009B46F9"/>
    <w:pPr>
      <w:keepNext/>
      <w:keepLines/>
      <w:spacing w:before="240" w:after="64" w:line="320" w:lineRule="auto"/>
      <w:outlineLvl w:val="8"/>
    </w:pPr>
    <w:rPr>
      <w:rFonts w:ascii="Arial" w:eastAsia="黑体" w:hAnsi="Arial"/>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5">
    <w:name w:val="header"/>
    <w:basedOn w:val="afff1"/>
    <w:link w:val="Char"/>
    <w:uiPriority w:val="99"/>
    <w:rsid w:val="009B46F9"/>
    <w:pPr>
      <w:tabs>
        <w:tab w:val="center" w:pos="4153"/>
        <w:tab w:val="right" w:pos="8306"/>
      </w:tabs>
      <w:snapToGrid w:val="0"/>
    </w:pPr>
    <w:rPr>
      <w:sz w:val="18"/>
      <w:szCs w:val="18"/>
    </w:rPr>
  </w:style>
  <w:style w:type="character" w:customStyle="1" w:styleId="Char">
    <w:name w:val="页眉 Char"/>
    <w:link w:val="afff5"/>
    <w:uiPriority w:val="99"/>
    <w:rsid w:val="009B46F9"/>
    <w:rPr>
      <w:kern w:val="2"/>
      <w:sz w:val="18"/>
      <w:szCs w:val="18"/>
    </w:rPr>
  </w:style>
  <w:style w:type="paragraph" w:styleId="afff6">
    <w:name w:val="footer"/>
    <w:basedOn w:val="afff1"/>
    <w:link w:val="Char0"/>
    <w:uiPriority w:val="99"/>
    <w:rsid w:val="009B46F9"/>
    <w:pPr>
      <w:tabs>
        <w:tab w:val="center" w:pos="4153"/>
        <w:tab w:val="right" w:pos="8306"/>
      </w:tabs>
      <w:snapToGrid w:val="0"/>
      <w:spacing w:line="240" w:lineRule="auto"/>
      <w:jc w:val="right"/>
    </w:pPr>
    <w:rPr>
      <w:rFonts w:ascii="宋体"/>
      <w:sz w:val="18"/>
      <w:szCs w:val="18"/>
    </w:rPr>
  </w:style>
  <w:style w:type="character" w:customStyle="1" w:styleId="Char0">
    <w:name w:val="页脚 Char"/>
    <w:link w:val="afff6"/>
    <w:uiPriority w:val="99"/>
    <w:rsid w:val="009B46F9"/>
    <w:rPr>
      <w:rFonts w:ascii="宋体"/>
      <w:kern w:val="2"/>
      <w:sz w:val="18"/>
      <w:szCs w:val="18"/>
    </w:rPr>
  </w:style>
  <w:style w:type="paragraph" w:styleId="afff7">
    <w:name w:val="Balloon Text"/>
    <w:basedOn w:val="afff1"/>
    <w:link w:val="Char1"/>
    <w:uiPriority w:val="99"/>
    <w:semiHidden/>
    <w:unhideWhenUsed/>
    <w:rsid w:val="009B46F9"/>
    <w:rPr>
      <w:sz w:val="18"/>
      <w:szCs w:val="18"/>
    </w:rPr>
  </w:style>
  <w:style w:type="character" w:customStyle="1" w:styleId="Char1">
    <w:name w:val="批注框文本 Char"/>
    <w:link w:val="afff7"/>
    <w:uiPriority w:val="99"/>
    <w:semiHidden/>
    <w:rsid w:val="009B46F9"/>
    <w:rPr>
      <w:kern w:val="2"/>
      <w:sz w:val="18"/>
      <w:szCs w:val="18"/>
    </w:rPr>
  </w:style>
  <w:style w:type="paragraph" w:styleId="afff8">
    <w:name w:val="Quote"/>
    <w:basedOn w:val="afff1"/>
    <w:next w:val="afff1"/>
    <w:link w:val="Char2"/>
    <w:uiPriority w:val="29"/>
    <w:qFormat/>
    <w:rsid w:val="009B46F9"/>
    <w:rPr>
      <w:i/>
      <w:iCs/>
      <w:color w:val="000000"/>
    </w:rPr>
  </w:style>
  <w:style w:type="character" w:customStyle="1" w:styleId="Char2">
    <w:name w:val="引用 Char"/>
    <w:link w:val="afff8"/>
    <w:uiPriority w:val="29"/>
    <w:rsid w:val="009B46F9"/>
    <w:rPr>
      <w:i/>
      <w:iCs/>
      <w:color w:val="000000"/>
      <w:kern w:val="2"/>
      <w:sz w:val="21"/>
      <w:szCs w:val="21"/>
    </w:rPr>
  </w:style>
  <w:style w:type="character" w:styleId="afff9">
    <w:name w:val="Strong"/>
    <w:uiPriority w:val="22"/>
    <w:qFormat/>
    <w:rsid w:val="009B46F9"/>
    <w:rPr>
      <w:b/>
      <w:bCs/>
    </w:rPr>
  </w:style>
  <w:style w:type="character" w:styleId="afffa">
    <w:name w:val="Emphasis"/>
    <w:uiPriority w:val="20"/>
    <w:qFormat/>
    <w:rsid w:val="009B46F9"/>
    <w:rPr>
      <w:i/>
      <w:iCs/>
    </w:rPr>
  </w:style>
  <w:style w:type="paragraph" w:styleId="afffb">
    <w:name w:val="Title"/>
    <w:basedOn w:val="afff1"/>
    <w:link w:val="Char3"/>
    <w:qFormat/>
    <w:rsid w:val="009B46F9"/>
    <w:pPr>
      <w:spacing w:before="240" w:after="60"/>
      <w:outlineLvl w:val="0"/>
    </w:pPr>
    <w:rPr>
      <w:rFonts w:ascii="Arial" w:hAnsi="Arial" w:cs="Arial"/>
      <w:b/>
      <w:bCs/>
      <w:sz w:val="32"/>
      <w:szCs w:val="32"/>
    </w:rPr>
  </w:style>
  <w:style w:type="character" w:customStyle="1" w:styleId="Char3">
    <w:name w:val="标题 Char"/>
    <w:link w:val="afffb"/>
    <w:rsid w:val="009B46F9"/>
    <w:rPr>
      <w:rFonts w:ascii="Arial" w:hAnsi="Arial" w:cs="Arial"/>
      <w:b/>
      <w:bCs/>
      <w:kern w:val="2"/>
      <w:sz w:val="32"/>
      <w:szCs w:val="32"/>
    </w:rPr>
  </w:style>
  <w:style w:type="paragraph" w:customStyle="1" w:styleId="afffc">
    <w:name w:val="标准标志"/>
    <w:next w:val="afff1"/>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d">
    <w:name w:val="标准称谓"/>
    <w:next w:val="afff1"/>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e">
    <w:name w:val="标准文件_页脚偶数页"/>
    <w:rsid w:val="009B46F9"/>
    <w:pPr>
      <w:ind w:left="198"/>
    </w:pPr>
    <w:rPr>
      <w:rFonts w:ascii="宋体" w:hAnsi="Times New Roman"/>
      <w:sz w:val="18"/>
    </w:rPr>
  </w:style>
  <w:style w:type="paragraph" w:customStyle="1" w:styleId="affff">
    <w:name w:val="标准文件_页脚奇数页"/>
    <w:rsid w:val="009B46F9"/>
    <w:pPr>
      <w:ind w:right="227"/>
      <w:jc w:val="right"/>
    </w:pPr>
    <w:rPr>
      <w:rFonts w:ascii="宋体" w:hAnsi="Times New Roman"/>
      <w:sz w:val="18"/>
    </w:rPr>
  </w:style>
  <w:style w:type="paragraph" w:customStyle="1" w:styleId="affff0">
    <w:name w:val="标准书眉一"/>
    <w:rsid w:val="009B46F9"/>
    <w:pPr>
      <w:jc w:val="both"/>
    </w:pPr>
    <w:rPr>
      <w:rFonts w:ascii="Times New Roman" w:hAnsi="Times New Roman"/>
    </w:rPr>
  </w:style>
  <w:style w:type="paragraph" w:customStyle="1" w:styleId="ICS">
    <w:name w:val="标准文件_ICS"/>
    <w:basedOn w:val="afff1"/>
    <w:rsid w:val="009B46F9"/>
    <w:pPr>
      <w:spacing w:line="0" w:lineRule="atLeast"/>
    </w:pPr>
    <w:rPr>
      <w:rFonts w:ascii="黑体" w:eastAsia="黑体" w:hAnsi="宋体"/>
    </w:rPr>
  </w:style>
  <w:style w:type="paragraph" w:customStyle="1" w:styleId="affff1">
    <w:name w:val="标准文件_标准正文"/>
    <w:basedOn w:val="afff1"/>
    <w:next w:val="affff2"/>
    <w:rsid w:val="009B46F9"/>
    <w:pPr>
      <w:snapToGrid w:val="0"/>
      <w:ind w:firstLineChars="200" w:firstLine="200"/>
    </w:pPr>
    <w:rPr>
      <w:kern w:val="0"/>
    </w:rPr>
  </w:style>
  <w:style w:type="paragraph" w:customStyle="1" w:styleId="affff3">
    <w:name w:val="标准文件_版本"/>
    <w:basedOn w:val="affff1"/>
    <w:rsid w:val="009B46F9"/>
    <w:pPr>
      <w:snapToGrid/>
      <w:ind w:firstLineChars="0" w:firstLine="0"/>
    </w:pPr>
    <w:rPr>
      <w:rFonts w:ascii="宋体" w:hAnsi="宋体"/>
      <w:kern w:val="2"/>
    </w:rPr>
  </w:style>
  <w:style w:type="paragraph" w:customStyle="1" w:styleId="affff4">
    <w:name w:val="标准文件_标准部门"/>
    <w:basedOn w:val="afff1"/>
    <w:rsid w:val="009B46F9"/>
    <w:rPr>
      <w:rFonts w:ascii="黑体" w:eastAsia="黑体"/>
      <w:kern w:val="0"/>
      <w:sz w:val="44"/>
    </w:rPr>
  </w:style>
  <w:style w:type="paragraph" w:customStyle="1" w:styleId="affff5">
    <w:name w:val="标准文件_标准代替"/>
    <w:basedOn w:val="afff1"/>
    <w:next w:val="afff1"/>
    <w:rsid w:val="009B46F9"/>
    <w:pPr>
      <w:spacing w:line="310" w:lineRule="exact"/>
      <w:jc w:val="right"/>
    </w:pPr>
    <w:rPr>
      <w:rFonts w:ascii="宋体" w:hAnsi="宋体"/>
      <w:kern w:val="0"/>
    </w:rPr>
  </w:style>
  <w:style w:type="paragraph" w:customStyle="1" w:styleId="affff6">
    <w:name w:val="标准文件_标准名称标题"/>
    <w:basedOn w:val="afff1"/>
    <w:next w:val="afff1"/>
    <w:rsid w:val="009B46F9"/>
    <w:pPr>
      <w:shd w:val="clear" w:color="FFFFFF" w:fill="FFFFFF"/>
      <w:spacing w:before="640" w:after="100"/>
    </w:pPr>
    <w:rPr>
      <w:rFonts w:ascii="黑体" w:eastAsia="黑体"/>
      <w:kern w:val="0"/>
      <w:sz w:val="32"/>
    </w:rPr>
  </w:style>
  <w:style w:type="paragraph" w:customStyle="1" w:styleId="affff7">
    <w:name w:val="标准文件_页眉奇数页"/>
    <w:next w:val="afff1"/>
    <w:rsid w:val="009B46F9"/>
    <w:pPr>
      <w:tabs>
        <w:tab w:val="center" w:pos="4154"/>
        <w:tab w:val="right" w:pos="8306"/>
      </w:tabs>
      <w:spacing w:after="120"/>
      <w:jc w:val="right"/>
    </w:pPr>
    <w:rPr>
      <w:rFonts w:ascii="黑体" w:eastAsia="黑体" w:hAnsi="宋体"/>
      <w:noProof/>
      <w:sz w:val="21"/>
    </w:rPr>
  </w:style>
  <w:style w:type="paragraph" w:customStyle="1" w:styleId="affff8">
    <w:name w:val="标准文件_页眉偶数页"/>
    <w:basedOn w:val="affff7"/>
    <w:next w:val="afff1"/>
    <w:rsid w:val="009B46F9"/>
    <w:pPr>
      <w:jc w:val="left"/>
    </w:pPr>
  </w:style>
  <w:style w:type="paragraph" w:customStyle="1" w:styleId="affff9">
    <w:name w:val="标准文件_参考文献标题"/>
    <w:basedOn w:val="afff1"/>
    <w:next w:val="afff1"/>
    <w:rsid w:val="00CD561D"/>
    <w:pPr>
      <w:shd w:val="clear" w:color="FFFFFF" w:fill="FFFFFF"/>
      <w:spacing w:before="580" w:afterLines="50" w:after="50" w:line="240" w:lineRule="auto"/>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2">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a">
    <w:name w:val="标准文件_二级条标题"/>
    <w:next w:val="affff2"/>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a">
    <w:name w:val="标准文件_发布"/>
    <w:rsid w:val="009B46F9"/>
    <w:rPr>
      <w:rFonts w:ascii="黑体" w:eastAsia="黑体"/>
      <w:spacing w:val="0"/>
      <w:w w:val="100"/>
      <w:position w:val="3"/>
      <w:sz w:val="28"/>
    </w:rPr>
  </w:style>
  <w:style w:type="paragraph" w:customStyle="1" w:styleId="ad">
    <w:name w:val="标准文件_方框数字列项"/>
    <w:basedOn w:val="affff2"/>
    <w:rsid w:val="009B46F9"/>
    <w:pPr>
      <w:numPr>
        <w:numId w:val="3"/>
      </w:numPr>
      <w:ind w:firstLineChars="0" w:firstLine="0"/>
    </w:pPr>
  </w:style>
  <w:style w:type="paragraph" w:customStyle="1" w:styleId="affffb">
    <w:name w:val="标准文件_封面标准编号"/>
    <w:basedOn w:val="afff1"/>
    <w:next w:val="affff5"/>
    <w:rsid w:val="009B46F9"/>
    <w:pPr>
      <w:spacing w:line="310" w:lineRule="exact"/>
      <w:jc w:val="right"/>
    </w:pPr>
    <w:rPr>
      <w:rFonts w:ascii="黑体" w:eastAsia="黑体"/>
      <w:kern w:val="0"/>
      <w:sz w:val="28"/>
    </w:rPr>
  </w:style>
  <w:style w:type="paragraph" w:customStyle="1" w:styleId="affffc">
    <w:name w:val="标准文件_封面标准分类号"/>
    <w:basedOn w:val="afff1"/>
    <w:rsid w:val="009B46F9"/>
    <w:rPr>
      <w:rFonts w:ascii="黑体" w:eastAsia="黑体"/>
      <w:b/>
      <w:kern w:val="0"/>
      <w:sz w:val="28"/>
    </w:rPr>
  </w:style>
  <w:style w:type="paragraph" w:customStyle="1" w:styleId="affffd">
    <w:name w:val="标准文件_封面标准名称"/>
    <w:basedOn w:val="afff1"/>
    <w:rsid w:val="009B46F9"/>
    <w:pPr>
      <w:spacing w:line="240" w:lineRule="auto"/>
    </w:pPr>
    <w:rPr>
      <w:rFonts w:ascii="黑体" w:eastAsia="黑体"/>
      <w:kern w:val="0"/>
      <w:sz w:val="52"/>
    </w:rPr>
  </w:style>
  <w:style w:type="paragraph" w:customStyle="1" w:styleId="affffe">
    <w:name w:val="标准文件_封面标准英文名称"/>
    <w:basedOn w:val="afff1"/>
    <w:rsid w:val="009B46F9"/>
    <w:pPr>
      <w:spacing w:line="240" w:lineRule="auto"/>
    </w:pPr>
    <w:rPr>
      <w:rFonts w:ascii="黑体" w:eastAsia="黑体"/>
      <w:b/>
      <w:sz w:val="28"/>
    </w:rPr>
  </w:style>
  <w:style w:type="paragraph" w:customStyle="1" w:styleId="afffff">
    <w:name w:val="标准文件_封面发布日期"/>
    <w:basedOn w:val="afff1"/>
    <w:rsid w:val="009B46F9"/>
    <w:pPr>
      <w:spacing w:line="310" w:lineRule="exact"/>
    </w:pPr>
    <w:rPr>
      <w:rFonts w:ascii="黑体" w:eastAsia="黑体"/>
      <w:kern w:val="0"/>
      <w:sz w:val="28"/>
    </w:rPr>
  </w:style>
  <w:style w:type="paragraph" w:customStyle="1" w:styleId="afffff0">
    <w:name w:val="标准文件_封面密级"/>
    <w:basedOn w:val="afff1"/>
    <w:rsid w:val="009B46F9"/>
    <w:rPr>
      <w:rFonts w:eastAsia="黑体"/>
      <w:sz w:val="32"/>
    </w:rPr>
  </w:style>
  <w:style w:type="paragraph" w:customStyle="1" w:styleId="afffff1">
    <w:name w:val="标准文件_封面实施日期"/>
    <w:basedOn w:val="afff1"/>
    <w:rsid w:val="009B46F9"/>
    <w:pPr>
      <w:spacing w:line="310" w:lineRule="exact"/>
      <w:jc w:val="right"/>
    </w:pPr>
    <w:rPr>
      <w:rFonts w:ascii="黑体" w:eastAsia="黑体"/>
      <w:sz w:val="28"/>
    </w:rPr>
  </w:style>
  <w:style w:type="paragraph" w:customStyle="1" w:styleId="afffff2">
    <w:name w:val="标准文件_封面抬头"/>
    <w:basedOn w:val="affff2"/>
    <w:rsid w:val="009B46F9"/>
    <w:pPr>
      <w:adjustRightInd w:val="0"/>
      <w:spacing w:line="800" w:lineRule="exact"/>
      <w:ind w:firstLineChars="0" w:firstLine="0"/>
      <w:jc w:val="distribute"/>
    </w:pPr>
    <w:rPr>
      <w:rFonts w:ascii="黑体" w:eastAsia="黑体"/>
      <w:b/>
      <w:sz w:val="64"/>
    </w:rPr>
  </w:style>
  <w:style w:type="paragraph" w:customStyle="1" w:styleId="afffff3">
    <w:name w:val="标准文件_附录标识"/>
    <w:next w:val="affff2"/>
    <w:rsid w:val="009B46F9"/>
    <w:pPr>
      <w:shd w:val="clear" w:color="FFFFFF" w:fill="FFFFFF"/>
      <w:tabs>
        <w:tab w:val="left" w:pos="6406"/>
      </w:tabs>
      <w:spacing w:before="560" w:afterLines="50" w:after="50"/>
      <w:outlineLvl w:val="0"/>
    </w:pPr>
    <w:rPr>
      <w:rFonts w:ascii="黑体" w:eastAsia="黑体" w:hAnsi="Times New Roman"/>
      <w:noProof/>
      <w:sz w:val="21"/>
    </w:rPr>
  </w:style>
  <w:style w:type="paragraph" w:customStyle="1" w:styleId="aff1">
    <w:name w:val="标准文件_附录表标题"/>
    <w:next w:val="affff2"/>
    <w:rsid w:val="009B46F9"/>
    <w:pPr>
      <w:numPr>
        <w:ilvl w:val="1"/>
        <w:numId w:val="4"/>
      </w:numPr>
      <w:adjustRightInd w:val="0"/>
      <w:snapToGrid w:val="0"/>
      <w:spacing w:beforeLines="50" w:before="50" w:afterLines="50" w:after="50"/>
      <w:textAlignment w:val="baseline"/>
    </w:pPr>
    <w:rPr>
      <w:rFonts w:ascii="黑体" w:eastAsia="黑体" w:hAnsi="Times New Roman"/>
      <w:kern w:val="21"/>
      <w:sz w:val="21"/>
    </w:rPr>
  </w:style>
  <w:style w:type="paragraph" w:customStyle="1" w:styleId="afffff4">
    <w:name w:val="标准文件_附录一级条标题"/>
    <w:next w:val="affff2"/>
    <w:rsid w:val="009B46F9"/>
    <w:pPr>
      <w:widowControl w:val="0"/>
      <w:spacing w:beforeLines="50" w:before="50" w:afterLines="50" w:after="50"/>
      <w:jc w:val="both"/>
      <w:outlineLvl w:val="2"/>
    </w:pPr>
    <w:rPr>
      <w:rFonts w:ascii="黑体" w:eastAsia="黑体" w:hAnsi="Times New Roman"/>
      <w:kern w:val="21"/>
      <w:sz w:val="21"/>
    </w:rPr>
  </w:style>
  <w:style w:type="paragraph" w:customStyle="1" w:styleId="afffff5">
    <w:name w:val="标准文件_附录二级条标题"/>
    <w:basedOn w:val="afffff4"/>
    <w:next w:val="affff2"/>
    <w:rsid w:val="009B46F9"/>
    <w:pPr>
      <w:widowControl/>
      <w:numPr>
        <w:ilvl w:val="2"/>
      </w:numPr>
      <w:wordWrap w:val="0"/>
      <w:overflowPunct w:val="0"/>
      <w:autoSpaceDE w:val="0"/>
      <w:autoSpaceDN w:val="0"/>
      <w:textAlignment w:val="baseline"/>
      <w:outlineLvl w:val="3"/>
    </w:pPr>
  </w:style>
  <w:style w:type="paragraph" w:customStyle="1" w:styleId="afffff6">
    <w:name w:val="标准文件_附录公式"/>
    <w:basedOn w:val="affff1"/>
    <w:next w:val="affff1"/>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ff7">
    <w:name w:val="标准文件_附录三级条标题"/>
    <w:next w:val="affff2"/>
    <w:rsid w:val="009B46F9"/>
    <w:pPr>
      <w:widowControl w:val="0"/>
      <w:spacing w:beforeLines="50" w:before="50" w:afterLines="50" w:after="50"/>
      <w:jc w:val="both"/>
      <w:outlineLvl w:val="4"/>
    </w:pPr>
    <w:rPr>
      <w:rFonts w:ascii="黑体" w:eastAsia="黑体" w:hAnsi="Times New Roman"/>
      <w:kern w:val="21"/>
      <w:sz w:val="21"/>
    </w:rPr>
  </w:style>
  <w:style w:type="paragraph" w:customStyle="1" w:styleId="afffff8">
    <w:name w:val="标准文件_附录四级条标题"/>
    <w:next w:val="affff2"/>
    <w:rsid w:val="009B46F9"/>
    <w:pPr>
      <w:widowControl w:val="0"/>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2"/>
    <w:rsid w:val="009B46F9"/>
    <w:pPr>
      <w:numPr>
        <w:ilvl w:val="1"/>
        <w:numId w:val="5"/>
      </w:numPr>
      <w:adjustRightInd w:val="0"/>
      <w:snapToGrid w:val="0"/>
      <w:spacing w:beforeLines="50" w:before="50" w:afterLines="50" w:after="50"/>
    </w:pPr>
    <w:rPr>
      <w:rFonts w:ascii="黑体" w:eastAsia="黑体" w:hAnsi="Times New Roman"/>
      <w:sz w:val="21"/>
    </w:rPr>
  </w:style>
  <w:style w:type="paragraph" w:customStyle="1" w:styleId="afffff9">
    <w:name w:val="标准文件_附录五级条标题"/>
    <w:next w:val="affff2"/>
    <w:rsid w:val="009B46F9"/>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9B46F9"/>
    <w:pPr>
      <w:numPr>
        <w:numId w:val="7"/>
      </w:numPr>
      <w:tabs>
        <w:tab w:val="left" w:pos="6406"/>
      </w:tabs>
      <w:spacing w:before="220" w:after="320"/>
      <w:outlineLvl w:val="0"/>
    </w:pPr>
    <w:rPr>
      <w:rFonts w:ascii="黑体" w:eastAsia="黑体" w:hAnsi="Times New Roman"/>
      <w:sz w:val="21"/>
    </w:rPr>
  </w:style>
  <w:style w:type="paragraph" w:styleId="afffffa">
    <w:name w:val="Body Text"/>
    <w:basedOn w:val="afff1"/>
    <w:link w:val="Char5"/>
    <w:rsid w:val="009B46F9"/>
    <w:pPr>
      <w:spacing w:after="120"/>
    </w:pPr>
  </w:style>
  <w:style w:type="character" w:customStyle="1" w:styleId="Char5">
    <w:name w:val="正文文本 Char"/>
    <w:link w:val="afffffa"/>
    <w:rsid w:val="009B46F9"/>
    <w:rPr>
      <w:kern w:val="2"/>
      <w:sz w:val="21"/>
      <w:szCs w:val="21"/>
    </w:rPr>
  </w:style>
  <w:style w:type="paragraph" w:customStyle="1" w:styleId="afffffb">
    <w:name w:val="标准文件_附录章标题"/>
    <w:next w:val="affff2"/>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2"/>
    <w:next w:val="affff2"/>
    <w:rsid w:val="009B46F9"/>
    <w:pPr>
      <w:ind w:leftChars="200" w:left="488" w:hangingChars="290" w:hanging="289"/>
    </w:pPr>
  </w:style>
  <w:style w:type="paragraph" w:customStyle="1" w:styleId="a6">
    <w:name w:val="标准文件_前言、引言标题"/>
    <w:next w:val="afff1"/>
    <w:rsid w:val="00CD561D"/>
    <w:pPr>
      <w:numPr>
        <w:numId w:val="18"/>
      </w:numPr>
      <w:shd w:val="clear" w:color="FFFFFF" w:fill="FFFFFF"/>
      <w:spacing w:before="480" w:afterLines="150" w:after="150"/>
      <w:outlineLvl w:val="0"/>
    </w:pPr>
    <w:rPr>
      <w:rFonts w:ascii="黑体" w:eastAsia="黑体" w:hAnsi="Times New Roman"/>
      <w:sz w:val="32"/>
    </w:rPr>
  </w:style>
  <w:style w:type="paragraph" w:customStyle="1" w:styleId="afffffd">
    <w:name w:val="标准文件_目次、标准名称标题"/>
    <w:basedOn w:val="a6"/>
    <w:next w:val="affff2"/>
    <w:rsid w:val="009B46F9"/>
    <w:pPr>
      <w:spacing w:line="460" w:lineRule="exact"/>
      <w:ind w:left="0" w:firstLine="0"/>
    </w:pPr>
  </w:style>
  <w:style w:type="paragraph" w:customStyle="1" w:styleId="afffffe">
    <w:name w:val="标准文件_目录标题"/>
    <w:basedOn w:val="afff1"/>
    <w:rsid w:val="00CD561D"/>
    <w:pPr>
      <w:spacing w:before="480" w:afterLines="150" w:after="150" w:line="240" w:lineRule="auto"/>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b">
    <w:name w:val="标准文件_三级条标题"/>
    <w:basedOn w:val="affa"/>
    <w:next w:val="affff2"/>
    <w:rsid w:val="009B46F9"/>
    <w:pPr>
      <w:widowControl/>
      <w:numPr>
        <w:ilvl w:val="4"/>
      </w:numPr>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1"/>
    <w:rsid w:val="009B46F9"/>
    <w:pPr>
      <w:spacing w:line="240" w:lineRule="auto"/>
      <w:ind w:firstLineChars="200" w:firstLine="200"/>
    </w:pPr>
    <w:rPr>
      <w:sz w:val="18"/>
      <w:szCs w:val="24"/>
    </w:rPr>
  </w:style>
  <w:style w:type="paragraph" w:customStyle="1" w:styleId="aff5">
    <w:name w:val="标准文件_数字编号列项"/>
    <w:rsid w:val="009B46F9"/>
    <w:pPr>
      <w:numPr>
        <w:numId w:val="13"/>
      </w:numPr>
      <w:jc w:val="both"/>
    </w:pPr>
    <w:rPr>
      <w:rFonts w:ascii="宋体" w:hAnsi="宋体"/>
      <w:sz w:val="21"/>
    </w:rPr>
  </w:style>
  <w:style w:type="paragraph" w:customStyle="1" w:styleId="affc">
    <w:name w:val="标准文件_四级条标题"/>
    <w:next w:val="affff2"/>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1"/>
    <w:next w:val="afff1"/>
    <w:link w:val="Char6"/>
    <w:semiHidden/>
    <w:rsid w:val="009B46F9"/>
    <w:pPr>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1"/>
    <w:next w:val="affff2"/>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d">
    <w:name w:val="标准文件_五级条标题"/>
    <w:next w:val="affff2"/>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8">
    <w:name w:val="标准文件_章标题"/>
    <w:next w:val="affff2"/>
    <w:qFormat/>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9">
    <w:name w:val="标准文件_一级条标题"/>
    <w:basedOn w:val="aff8"/>
    <w:next w:val="affff2"/>
    <w:qFormat/>
    <w:rsid w:val="009B46F9"/>
    <w:pPr>
      <w:numPr>
        <w:ilvl w:val="2"/>
      </w:numPr>
      <w:spacing w:beforeLines="50" w:before="50" w:afterLines="50" w:after="50"/>
      <w:outlineLvl w:val="1"/>
    </w:pPr>
  </w:style>
  <w:style w:type="paragraph" w:customStyle="1" w:styleId="affffff5">
    <w:name w:val="标准文件_一致程度"/>
    <w:basedOn w:val="afff1"/>
    <w:rsid w:val="009B46F9"/>
    <w:pPr>
      <w:spacing w:line="440" w:lineRule="exact"/>
    </w:pPr>
    <w:rPr>
      <w:sz w:val="28"/>
    </w:rPr>
  </w:style>
  <w:style w:type="paragraph" w:customStyle="1" w:styleId="affffff6">
    <w:name w:val="标准文件_引言标题"/>
    <w:next w:val="afff1"/>
    <w:rsid w:val="009B46F9"/>
    <w:pPr>
      <w:shd w:val="clear" w:color="FFFFFF" w:fill="FFFFFF"/>
      <w:spacing w:before="540" w:after="600"/>
      <w:outlineLvl w:val="0"/>
    </w:pPr>
    <w:rPr>
      <w:rFonts w:ascii="黑体" w:eastAsia="黑体" w:hAnsi="Times New Roman"/>
      <w:sz w:val="32"/>
    </w:rPr>
  </w:style>
  <w:style w:type="paragraph" w:customStyle="1" w:styleId="affffff7">
    <w:name w:val="标准文件_英文图表脚注"/>
    <w:basedOn w:val="affff1"/>
    <w:rsid w:val="009B46F9"/>
    <w:pPr>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1"/>
    <w:next w:val="affff2"/>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1"/>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2"/>
    <w:rsid w:val="009B46F9"/>
    <w:pPr>
      <w:numPr>
        <w:numId w:val="21"/>
      </w:numPr>
      <w:tabs>
        <w:tab w:val="left" w:pos="0"/>
      </w:tabs>
      <w:spacing w:beforeLines="50" w:before="50" w:afterLines="50" w:after="50"/>
    </w:pPr>
    <w:rPr>
      <w:rFonts w:ascii="黑体" w:eastAsia="黑体" w:hAnsi="Times New Roman"/>
      <w:sz w:val="21"/>
    </w:rPr>
  </w:style>
  <w:style w:type="paragraph" w:customStyle="1" w:styleId="affffff8">
    <w:name w:val="标准文件_正文公式"/>
    <w:basedOn w:val="afff1"/>
    <w:next w:val="affff1"/>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2"/>
    <w:rsid w:val="009B46F9"/>
    <w:pPr>
      <w:numPr>
        <w:numId w:val="22"/>
      </w:numPr>
      <w:spacing w:beforeLines="50" w:before="50" w:afterLines="50" w:after="50"/>
    </w:pPr>
    <w:rPr>
      <w:rFonts w:ascii="黑体" w:eastAsia="黑体" w:hAnsi="Times New Roman"/>
      <w:sz w:val="21"/>
    </w:rPr>
  </w:style>
  <w:style w:type="paragraph" w:customStyle="1" w:styleId="afff">
    <w:name w:val="标准文件_正文英文表标题"/>
    <w:next w:val="affff2"/>
    <w:rsid w:val="009B46F9"/>
    <w:pPr>
      <w:numPr>
        <w:numId w:val="23"/>
      </w:numPr>
    </w:pPr>
    <w:rPr>
      <w:rFonts w:ascii="黑体" w:eastAsia="黑体" w:hAnsi="Times New Roman"/>
      <w:sz w:val="21"/>
    </w:rPr>
  </w:style>
  <w:style w:type="paragraph" w:customStyle="1" w:styleId="afd">
    <w:name w:val="标准文件_正文英文图标题"/>
    <w:next w:val="affff2"/>
    <w:rsid w:val="009B46F9"/>
    <w:pPr>
      <w:numPr>
        <w:numId w:val="24"/>
      </w:numP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1"/>
    <w:rsid w:val="009B46F9"/>
    <w:pPr>
      <w:numPr>
        <w:ilvl w:val="3"/>
        <w:numId w:val="31"/>
      </w:numPr>
      <w:spacing w:line="240" w:lineRule="auto"/>
    </w:pPr>
    <w:rPr>
      <w:rFonts w:ascii="宋体" w:hAnsi="宋体"/>
      <w:szCs w:val="24"/>
    </w:rPr>
  </w:style>
  <w:style w:type="paragraph" w:customStyle="1" w:styleId="affffffa">
    <w:name w:val="发布部门"/>
    <w:next w:val="affff2"/>
    <w:rsid w:val="009B46F9"/>
    <w:pPr>
      <w:framePr w:w="7433" w:h="585" w:hRule="exact" w:hSpace="180" w:vSpace="180" w:wrap="around" w:hAnchor="margin" w:xAlign="center" w:y="14401" w:anchorLock="1"/>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1"/>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pPr>
    <w:rPr>
      <w:rFonts w:ascii="宋体" w:hAnsi="Times New Roman"/>
      <w:sz w:val="21"/>
    </w:rPr>
  </w:style>
  <w:style w:type="paragraph" w:customStyle="1" w:styleId="afffffff">
    <w:name w:val="封面标准文稿类别"/>
    <w:rsid w:val="009B46F9"/>
    <w:pPr>
      <w:spacing w:before="440"/>
    </w:pPr>
    <w:rPr>
      <w:rFonts w:ascii="宋体" w:hAnsi="Times New Roman"/>
      <w:sz w:val="24"/>
    </w:rPr>
  </w:style>
  <w:style w:type="paragraph" w:customStyle="1" w:styleId="afffffff0">
    <w:name w:val="封面标准英文名称"/>
    <w:rsid w:val="009B46F9"/>
    <w:pPr>
      <w:widowControl w:val="0"/>
      <w:spacing w:line="360" w:lineRule="exact"/>
    </w:pPr>
    <w:rPr>
      <w:rFonts w:ascii="Times New Roman" w:hAnsi="Times New Roman"/>
      <w:sz w:val="28"/>
    </w:rPr>
  </w:style>
  <w:style w:type="paragraph" w:customStyle="1" w:styleId="afffffff1">
    <w:name w:val="封面一致性程度标识"/>
    <w:rsid w:val="009B46F9"/>
    <w:pPr>
      <w:spacing w:before="440" w:line="440" w:lineRule="exact"/>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1"/>
    <w:next w:val="affff2"/>
    <w:rsid w:val="009B46F9"/>
    <w:pPr>
      <w:wordWrap w:val="0"/>
      <w:overflowPunct w:val="0"/>
      <w:autoSpaceDE w:val="0"/>
      <w:autoSpaceDN w:val="0"/>
      <w:spacing w:line="240" w:lineRule="auto"/>
      <w:textAlignment w:val="baseline"/>
      <w:outlineLvl w:val="3"/>
    </w:pPr>
    <w:rPr>
      <w:rFonts w:ascii="宋体" w:hAnsi="宋体"/>
      <w:kern w:val="21"/>
    </w:rPr>
  </w:style>
  <w:style w:type="paragraph" w:customStyle="1" w:styleId="afffffff4">
    <w:name w:val="附录三级无标题条"/>
    <w:basedOn w:val="afffffff3"/>
    <w:next w:val="affff2"/>
    <w:rsid w:val="009B46F9"/>
    <w:pPr>
      <w:outlineLvl w:val="4"/>
    </w:pPr>
  </w:style>
  <w:style w:type="paragraph" w:customStyle="1" w:styleId="afffffff5">
    <w:name w:val="附录四级无标题条"/>
    <w:basedOn w:val="afffffff4"/>
    <w:next w:val="affff2"/>
    <w:rsid w:val="009B46F9"/>
    <w:pPr>
      <w:outlineLvl w:val="5"/>
    </w:pPr>
  </w:style>
  <w:style w:type="paragraph" w:customStyle="1" w:styleId="afffffff6">
    <w:name w:val="附录图"/>
    <w:next w:val="affff2"/>
    <w:rsid w:val="009B46F9"/>
    <w:pPr>
      <w:wordWrap w:val="0"/>
      <w:overflowPunct w:val="0"/>
      <w:autoSpaceDE w:val="0"/>
      <w:spacing w:beforeLines="50" w:before="50" w:afterLines="50" w:after="50"/>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2"/>
    <w:rsid w:val="009B46F9"/>
    <w:pPr>
      <w:outlineLvl w:val="6"/>
    </w:pPr>
  </w:style>
  <w:style w:type="paragraph" w:customStyle="1" w:styleId="afffffff8">
    <w:name w:val="附录性质"/>
    <w:basedOn w:val="afff1"/>
    <w:rsid w:val="009B46F9"/>
    <w:rPr>
      <w:rFonts w:ascii="黑体" w:eastAsia="黑体"/>
    </w:rPr>
  </w:style>
  <w:style w:type="paragraph" w:customStyle="1" w:styleId="afffffff9">
    <w:name w:val="附录一级无标题条"/>
    <w:basedOn w:val="afffffb"/>
    <w:next w:val="affff2"/>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0">
    <w:name w:val="列项——"/>
    <w:rsid w:val="009B46F9"/>
    <w:pPr>
      <w:widowControl w:val="0"/>
      <w:numPr>
        <w:numId w:val="28"/>
      </w:numPr>
      <w:jc w:val="both"/>
    </w:pPr>
    <w:rPr>
      <w:rFonts w:ascii="宋体" w:hAnsi="宋体"/>
      <w:sz w:val="21"/>
    </w:rPr>
  </w:style>
  <w:style w:type="paragraph" w:customStyle="1" w:styleId="afffffffd">
    <w:name w:val="列项·"/>
    <w:basedOn w:val="affff2"/>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1"/>
    <w:next w:val="afff1"/>
    <w:autoRedefine/>
    <w:semiHidden/>
    <w:rsid w:val="009B46F9"/>
    <w:pPr>
      <w:spacing w:line="240" w:lineRule="auto"/>
      <w:jc w:val="left"/>
    </w:pPr>
    <w:rPr>
      <w:bCs/>
      <w:iCs/>
    </w:rPr>
  </w:style>
  <w:style w:type="paragraph" w:customStyle="1" w:styleId="31">
    <w:name w:val="目录 31"/>
    <w:basedOn w:val="afff1"/>
    <w:next w:val="afff1"/>
    <w:autoRedefine/>
    <w:semiHidden/>
    <w:rsid w:val="009B46F9"/>
    <w:pPr>
      <w:spacing w:line="240" w:lineRule="auto"/>
    </w:pPr>
    <w:rPr>
      <w:rFonts w:ascii="宋体" w:hAnsi="宋体"/>
      <w:iCs/>
    </w:rPr>
  </w:style>
  <w:style w:type="paragraph" w:customStyle="1" w:styleId="41">
    <w:name w:val="目录 41"/>
    <w:basedOn w:val="afff1"/>
    <w:next w:val="afff1"/>
    <w:autoRedefine/>
    <w:semiHidden/>
    <w:rsid w:val="009B46F9"/>
    <w:pPr>
      <w:spacing w:line="240" w:lineRule="auto"/>
      <w:jc w:val="left"/>
    </w:pPr>
  </w:style>
  <w:style w:type="paragraph" w:customStyle="1" w:styleId="51">
    <w:name w:val="目录 51"/>
    <w:basedOn w:val="afff1"/>
    <w:next w:val="afff1"/>
    <w:autoRedefine/>
    <w:semiHidden/>
    <w:rsid w:val="009B46F9"/>
    <w:pPr>
      <w:spacing w:line="240" w:lineRule="auto"/>
    </w:pPr>
    <w:rPr>
      <w:rFonts w:ascii="宋体" w:hAnsi="宋体"/>
    </w:rPr>
  </w:style>
  <w:style w:type="paragraph" w:customStyle="1" w:styleId="61">
    <w:name w:val="目录 61"/>
    <w:basedOn w:val="afff1"/>
    <w:next w:val="afff1"/>
    <w:autoRedefine/>
    <w:semiHidden/>
    <w:rsid w:val="009B46F9"/>
    <w:pPr>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7">
    <w:name w:val="前言标题"/>
    <w:next w:val="afff1"/>
    <w:qFormat/>
    <w:rsid w:val="009B46F9"/>
    <w:pPr>
      <w:numPr>
        <w:numId w:val="29"/>
      </w:numPr>
      <w:shd w:val="clear" w:color="FFFFFF" w:fill="FFFFFF"/>
      <w:spacing w:before="540" w:after="600"/>
      <w:outlineLvl w:val="0"/>
    </w:pPr>
    <w:rPr>
      <w:rFonts w:ascii="黑体" w:eastAsia="黑体" w:hAnsi="Times New Roman"/>
      <w:sz w:val="32"/>
    </w:rPr>
  </w:style>
  <w:style w:type="paragraph" w:customStyle="1" w:styleId="a2">
    <w:name w:val="三级无标题条"/>
    <w:basedOn w:val="afff1"/>
    <w:rsid w:val="009B46F9"/>
    <w:pPr>
      <w:numPr>
        <w:ilvl w:val="4"/>
        <w:numId w:val="31"/>
      </w:numPr>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1"/>
    <w:rsid w:val="009B46F9"/>
    <w:pPr>
      <w:numPr>
        <w:ilvl w:val="5"/>
        <w:numId w:val="31"/>
      </w:numPr>
      <w:spacing w:line="240" w:lineRule="auto"/>
    </w:pPr>
    <w:rPr>
      <w:rFonts w:ascii="宋体" w:hAnsi="宋体"/>
      <w:szCs w:val="24"/>
    </w:rPr>
  </w:style>
  <w:style w:type="paragraph" w:styleId="affffffff2">
    <w:name w:val="table of figures"/>
    <w:basedOn w:val="afff1"/>
    <w:next w:val="afff1"/>
    <w:semiHidden/>
    <w:rsid w:val="009B46F9"/>
    <w:pPr>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2"/>
    <w:rsid w:val="009B46F9"/>
    <w:pPr>
      <w:jc w:val="both"/>
    </w:pPr>
    <w:rPr>
      <w:rFonts w:ascii="宋体" w:hAnsi="宋体"/>
      <w:sz w:val="21"/>
    </w:rPr>
  </w:style>
  <w:style w:type="paragraph" w:customStyle="1" w:styleId="a4">
    <w:name w:val="五级无标题条"/>
    <w:basedOn w:val="afff1"/>
    <w:rsid w:val="009B46F9"/>
    <w:pPr>
      <w:numPr>
        <w:ilvl w:val="6"/>
        <w:numId w:val="31"/>
      </w:numPr>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1"/>
    <w:rsid w:val="009B46F9"/>
    <w:pPr>
      <w:numPr>
        <w:ilvl w:val="2"/>
        <w:numId w:val="31"/>
      </w:numPr>
      <w:spacing w:before="10" w:after="10" w:line="240" w:lineRule="auto"/>
    </w:pPr>
    <w:rPr>
      <w:rFonts w:ascii="宋体" w:hAnsi="宋体"/>
      <w:szCs w:val="24"/>
    </w:rPr>
  </w:style>
  <w:style w:type="paragraph" w:styleId="affffffff6">
    <w:name w:val="Normal Indent"/>
    <w:basedOn w:val="afff1"/>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9"/>
    <w:qFormat/>
    <w:rsid w:val="009B46F9"/>
    <w:pPr>
      <w:spacing w:beforeLines="0" w:before="0" w:afterLines="0" w:after="0"/>
      <w:outlineLvl w:val="9"/>
    </w:pPr>
    <w:rPr>
      <w:rFonts w:ascii="宋体" w:eastAsia="宋体"/>
    </w:rPr>
  </w:style>
  <w:style w:type="paragraph" w:customStyle="1" w:styleId="affffffffa">
    <w:name w:val="标准文件_五级无标题"/>
    <w:basedOn w:val="affd"/>
    <w:qFormat/>
    <w:rsid w:val="009B46F9"/>
    <w:pPr>
      <w:spacing w:beforeLines="0" w:before="0" w:afterLines="0" w:after="0"/>
      <w:outlineLvl w:val="9"/>
    </w:pPr>
    <w:rPr>
      <w:rFonts w:ascii="宋体" w:eastAsia="宋体"/>
    </w:rPr>
  </w:style>
  <w:style w:type="paragraph" w:customStyle="1" w:styleId="affffffffb">
    <w:name w:val="标准文件_三级无标题"/>
    <w:basedOn w:val="affb"/>
    <w:qFormat/>
    <w:rsid w:val="009B46F9"/>
    <w:pPr>
      <w:spacing w:beforeLines="0" w:before="0" w:afterLines="0" w:after="0"/>
      <w:outlineLvl w:val="9"/>
    </w:pPr>
    <w:rPr>
      <w:rFonts w:ascii="宋体" w:eastAsia="宋体"/>
    </w:rPr>
  </w:style>
  <w:style w:type="paragraph" w:customStyle="1" w:styleId="affffffffc">
    <w:name w:val="标准文件_二级无标题"/>
    <w:basedOn w:val="affa"/>
    <w:qFormat/>
    <w:rsid w:val="009B46F9"/>
    <w:pPr>
      <w:spacing w:beforeLines="0" w:before="0" w:afterLines="0" w:after="0"/>
      <w:outlineLvl w:val="9"/>
    </w:pPr>
    <w:rPr>
      <w:rFonts w:ascii="宋体" w:eastAsia="宋体"/>
    </w:rPr>
  </w:style>
  <w:style w:type="paragraph" w:customStyle="1" w:styleId="affffffffd">
    <w:name w:val="标准_四级无标题"/>
    <w:basedOn w:val="affc"/>
    <w:next w:val="affff2"/>
    <w:qFormat/>
    <w:rsid w:val="009B46F9"/>
    <w:rPr>
      <w:rFonts w:eastAsia="宋体"/>
    </w:rPr>
  </w:style>
  <w:style w:type="paragraph" w:customStyle="1" w:styleId="affffffffe">
    <w:name w:val="标准文件_四级无标题"/>
    <w:basedOn w:val="affc"/>
    <w:qFormat/>
    <w:rsid w:val="009B46F9"/>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2"/>
    <w:rsid w:val="009B46F9"/>
    <w:pPr>
      <w:numPr>
        <w:numId w:val="2"/>
      </w:numPr>
      <w:ind w:firstLineChars="0" w:firstLine="0"/>
    </w:pPr>
    <w:rPr>
      <w:rFonts w:ascii="Times New Roman" w:cs="Arial"/>
      <w:szCs w:val="28"/>
    </w:rPr>
  </w:style>
  <w:style w:type="paragraph" w:customStyle="1" w:styleId="ae">
    <w:name w:val="标准文件_小写罗马数字编号列项"/>
    <w:basedOn w:val="affff2"/>
    <w:qFormat/>
    <w:rsid w:val="009B46F9"/>
    <w:pPr>
      <w:numPr>
        <w:numId w:val="15"/>
      </w:numPr>
      <w:ind w:firstLineChars="0" w:firstLine="0"/>
    </w:pPr>
    <w:rPr>
      <w:rFonts w:cs="Arial"/>
      <w:szCs w:val="28"/>
    </w:rPr>
  </w:style>
  <w:style w:type="paragraph" w:customStyle="1" w:styleId="afffffffff">
    <w:name w:val="标准文件_附录标题"/>
    <w:basedOn w:val="afffff3"/>
    <w:qFormat/>
    <w:rsid w:val="009B46F9"/>
    <w:pPr>
      <w:spacing w:after="280"/>
      <w:outlineLvl w:val="9"/>
    </w:pPr>
  </w:style>
  <w:style w:type="paragraph" w:customStyle="1" w:styleId="afffffffff0">
    <w:name w:val="标准文件_二级项"/>
    <w:rsid w:val="009B46F9"/>
    <w:rPr>
      <w:rFonts w:ascii="宋体" w:hAnsi="Times New Roman"/>
      <w:sz w:val="21"/>
    </w:rPr>
  </w:style>
  <w:style w:type="paragraph" w:customStyle="1" w:styleId="af5">
    <w:name w:val="标准文件_三级项"/>
    <w:basedOn w:val="afff1"/>
    <w:rsid w:val="009B46F9"/>
    <w:pPr>
      <w:numPr>
        <w:ilvl w:val="2"/>
        <w:numId w:val="16"/>
      </w:numPr>
      <w:spacing w:line="-300" w:lineRule="auto"/>
    </w:pPr>
    <w:rPr>
      <w:rFonts w:ascii="Times New Roman" w:hAnsi="Times New Roman"/>
    </w:rPr>
  </w:style>
  <w:style w:type="paragraph" w:customStyle="1" w:styleId="aff6">
    <w:name w:val="图表脚注说明"/>
    <w:basedOn w:val="afff1"/>
    <w:next w:val="affff2"/>
    <w:rsid w:val="009B46F9"/>
    <w:pPr>
      <w:numPr>
        <w:numId w:val="30"/>
      </w:numPr>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1">
    <w:name w:val="标准文件_索引字母"/>
    <w:next w:val="affff2"/>
    <w:qFormat/>
    <w:rsid w:val="009B46F9"/>
    <w:rPr>
      <w:rFonts w:ascii="宋体" w:eastAsia="Times New Roman" w:hAnsi="宋体"/>
      <w:b/>
      <w:kern w:val="2"/>
      <w:sz w:val="21"/>
    </w:rPr>
  </w:style>
  <w:style w:type="paragraph" w:customStyle="1" w:styleId="afffffffff2">
    <w:name w:val="标准文件_附录前"/>
    <w:next w:val="affff2"/>
    <w:qFormat/>
    <w:rsid w:val="009B46F9"/>
    <w:pPr>
      <w:spacing w:line="20" w:lineRule="atLeast"/>
      <w:ind w:firstLine="200"/>
    </w:pPr>
    <w:rPr>
      <w:rFonts w:ascii="宋体" w:hAnsi="宋体"/>
      <w:kern w:val="2"/>
      <w:sz w:val="10"/>
    </w:rPr>
  </w:style>
  <w:style w:type="paragraph" w:customStyle="1" w:styleId="afffffffff3">
    <w:name w:val="标准文件_正文标准名称"/>
    <w:qFormat/>
    <w:rsid w:val="009B46F9"/>
    <w:pPr>
      <w:spacing w:before="560" w:after="640"/>
    </w:pPr>
    <w:rPr>
      <w:rFonts w:ascii="黑体" w:eastAsia="黑体" w:hAnsi="黑体"/>
      <w:kern w:val="2"/>
      <w:sz w:val="32"/>
      <w:szCs w:val="32"/>
    </w:rPr>
  </w:style>
  <w:style w:type="paragraph" w:customStyle="1" w:styleId="afffffffff4">
    <w:name w:val="标准文件_表格"/>
    <w:basedOn w:val="affff2"/>
    <w:qFormat/>
    <w:rsid w:val="009B46F9"/>
    <w:pPr>
      <w:ind w:firstLineChars="0" w:firstLine="0"/>
      <w:jc w:val="center"/>
    </w:pPr>
    <w:rPr>
      <w:sz w:val="18"/>
    </w:rPr>
  </w:style>
  <w:style w:type="paragraph" w:customStyle="1" w:styleId="affe">
    <w:name w:val="标准文件_注："/>
    <w:next w:val="affff2"/>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5"/>
    <w:rsid w:val="009B46F9"/>
    <w:pPr>
      <w:widowControl w:val="0"/>
      <w:numPr>
        <w:numId w:val="11"/>
      </w:numPr>
      <w:jc w:val="both"/>
    </w:pPr>
    <w:rPr>
      <w:rFonts w:ascii="宋体" w:hAnsi="Times New Roman"/>
      <w:sz w:val="18"/>
      <w:szCs w:val="18"/>
    </w:rPr>
  </w:style>
  <w:style w:type="paragraph" w:customStyle="1" w:styleId="afc">
    <w:name w:val="标准文件_示例×："/>
    <w:basedOn w:val="afff1"/>
    <w:next w:val="afffffffff5"/>
    <w:qFormat/>
    <w:rsid w:val="009B46F9"/>
    <w:pPr>
      <w:numPr>
        <w:numId w:val="12"/>
      </w:numPr>
      <w:spacing w:line="240" w:lineRule="auto"/>
    </w:pPr>
    <w:rPr>
      <w:rFonts w:ascii="宋体" w:hAnsi="Times New Roman"/>
      <w:kern w:val="0"/>
      <w:sz w:val="18"/>
      <w:szCs w:val="18"/>
    </w:rPr>
  </w:style>
  <w:style w:type="character" w:customStyle="1" w:styleId="Char4">
    <w:name w:val="标准文件_段 Char"/>
    <w:link w:val="affff2"/>
    <w:qFormat/>
    <w:rsid w:val="009B46F9"/>
    <w:rPr>
      <w:rFonts w:ascii="宋体" w:hAnsi="Times New Roman"/>
      <w:noProof/>
      <w:sz w:val="21"/>
    </w:rPr>
  </w:style>
  <w:style w:type="paragraph" w:customStyle="1" w:styleId="afffffffff6">
    <w:name w:val="标准文件_表格续"/>
    <w:basedOn w:val="affff2"/>
    <w:next w:val="affff2"/>
    <w:qFormat/>
    <w:rsid w:val="009B46F9"/>
    <w:pPr>
      <w:jc w:val="center"/>
    </w:pPr>
    <w:rPr>
      <w:rFonts w:ascii="黑体" w:eastAsia="黑体" w:hAnsi="黑体"/>
    </w:rPr>
  </w:style>
  <w:style w:type="paragraph" w:styleId="10">
    <w:name w:val="toc 1"/>
    <w:basedOn w:val="afff1"/>
    <w:next w:val="afff1"/>
    <w:autoRedefine/>
    <w:uiPriority w:val="39"/>
    <w:unhideWhenUsed/>
    <w:rsid w:val="00023651"/>
    <w:pPr>
      <w:tabs>
        <w:tab w:val="right" w:leader="dot" w:pos="9344"/>
      </w:tabs>
      <w:jc w:val="both"/>
    </w:pPr>
    <w:rPr>
      <w:rFonts w:ascii="宋体"/>
    </w:rPr>
  </w:style>
  <w:style w:type="table" w:styleId="afffffffff7">
    <w:name w:val="Table Grid"/>
    <w:basedOn w:val="afff3"/>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2"/>
    <w:uiPriority w:val="99"/>
    <w:semiHidden/>
    <w:rsid w:val="009B46F9"/>
    <w:rPr>
      <w:color w:val="808080"/>
    </w:rPr>
  </w:style>
  <w:style w:type="paragraph" w:customStyle="1" w:styleId="2">
    <w:name w:val="标准文件_二级项2"/>
    <w:basedOn w:val="affff2"/>
    <w:qFormat/>
    <w:rsid w:val="009B46F9"/>
    <w:pPr>
      <w:numPr>
        <w:ilvl w:val="1"/>
        <w:numId w:val="16"/>
      </w:numPr>
      <w:ind w:firstLineChars="0" w:firstLine="0"/>
    </w:pPr>
  </w:style>
  <w:style w:type="paragraph" w:customStyle="1" w:styleId="21">
    <w:name w:val="标准文件_三级项2"/>
    <w:basedOn w:val="affff2"/>
    <w:qFormat/>
    <w:rsid w:val="009B46F9"/>
    <w:pPr>
      <w:numPr>
        <w:numId w:val="10"/>
      </w:numPr>
      <w:spacing w:line="300" w:lineRule="exact"/>
      <w:ind w:firstLineChars="0"/>
    </w:pPr>
    <w:rPr>
      <w:rFonts w:ascii="Times New Roman"/>
    </w:rPr>
  </w:style>
  <w:style w:type="paragraph" w:customStyle="1" w:styleId="20">
    <w:name w:val="标准文件_一级项2"/>
    <w:basedOn w:val="affff2"/>
    <w:qFormat/>
    <w:rsid w:val="009B46F9"/>
    <w:pPr>
      <w:numPr>
        <w:numId w:val="17"/>
      </w:numPr>
      <w:spacing w:line="300" w:lineRule="exact"/>
      <w:ind w:firstLineChars="0"/>
    </w:pPr>
    <w:rPr>
      <w:rFonts w:ascii="Times New Roman"/>
    </w:rPr>
  </w:style>
  <w:style w:type="paragraph" w:customStyle="1" w:styleId="afffffffff9">
    <w:name w:val="标准文件_提示"/>
    <w:basedOn w:val="affff2"/>
    <w:next w:val="affff2"/>
    <w:qFormat/>
    <w:rsid w:val="009B46F9"/>
    <w:pPr>
      <w:ind w:firstLine="420"/>
    </w:pPr>
    <w:rPr>
      <w:rFonts w:ascii="黑体" w:eastAsia="黑体"/>
    </w:rPr>
  </w:style>
  <w:style w:type="character" w:customStyle="1" w:styleId="afffffffffa">
    <w:name w:val="标准文件_来源"/>
    <w:basedOn w:val="afff2"/>
    <w:uiPriority w:val="1"/>
    <w:qFormat/>
    <w:rsid w:val="009B46F9"/>
    <w:rPr>
      <w:rFonts w:eastAsia="宋体"/>
      <w:sz w:val="21"/>
    </w:rPr>
  </w:style>
  <w:style w:type="paragraph" w:customStyle="1" w:styleId="afffffffffb">
    <w:name w:val="标准文件_图表说明"/>
    <w:qFormat/>
    <w:rsid w:val="009B46F9"/>
    <w:pPr>
      <w:spacing w:line="276" w:lineRule="auto"/>
      <w:ind w:firstLine="420"/>
    </w:pPr>
    <w:rPr>
      <w:rFonts w:ascii="宋体" w:hAnsi="宋体"/>
      <w:kern w:val="2"/>
      <w:sz w:val="18"/>
    </w:rPr>
  </w:style>
  <w:style w:type="paragraph" w:customStyle="1" w:styleId="afffffffffc">
    <w:name w:val="其他发布日期"/>
    <w:basedOn w:val="affffffb"/>
    <w:rsid w:val="009B46F9"/>
    <w:pPr>
      <w:framePr w:w="3997" w:h="471" w:hRule="exact" w:hSpace="0" w:vSpace="181" w:wrap="around" w:vAnchor="page" w:hAnchor="page" w:x="1419" w:y="14097"/>
    </w:pPr>
  </w:style>
  <w:style w:type="paragraph" w:customStyle="1" w:styleId="afffffffffd">
    <w:name w:val="其他实施日期"/>
    <w:basedOn w:val="affffffff1"/>
    <w:rsid w:val="009B46F9"/>
    <w:pPr>
      <w:framePr w:w="3997" w:h="471" w:hRule="exact" w:vSpace="181" w:wrap="around" w:vAnchor="page" w:hAnchor="page" w:x="7089" w:y="14097"/>
    </w:pPr>
  </w:style>
  <w:style w:type="paragraph" w:customStyle="1" w:styleId="afffffffffe">
    <w:name w:val="标准文件_文件编号"/>
    <w:basedOn w:val="affff2"/>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9B46F9"/>
    <w:pPr>
      <w:framePr w:wrap="auto"/>
      <w:spacing w:before="57"/>
    </w:pPr>
    <w:rPr>
      <w:sz w:val="21"/>
    </w:rPr>
  </w:style>
  <w:style w:type="paragraph" w:customStyle="1" w:styleId="affffffffff0">
    <w:name w:val="标准文件_文件名称"/>
    <w:basedOn w:val="affff2"/>
    <w:next w:val="affff2"/>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1"/>
    <w:next w:val="afff1"/>
    <w:autoRedefine/>
    <w:uiPriority w:val="39"/>
    <w:unhideWhenUsed/>
    <w:rsid w:val="009B46F9"/>
    <w:pPr>
      <w:spacing w:line="300" w:lineRule="exact"/>
      <w:ind w:left="420"/>
    </w:pPr>
    <w:rPr>
      <w:rFonts w:ascii="宋体"/>
    </w:rPr>
  </w:style>
  <w:style w:type="paragraph" w:styleId="40">
    <w:name w:val="toc 4"/>
    <w:basedOn w:val="afff1"/>
    <w:next w:val="afff1"/>
    <w:autoRedefine/>
    <w:uiPriority w:val="39"/>
    <w:unhideWhenUsed/>
    <w:rsid w:val="009B46F9"/>
    <w:pPr>
      <w:tabs>
        <w:tab w:val="right" w:leader="dot" w:pos="9344"/>
      </w:tabs>
      <w:spacing w:line="300" w:lineRule="exact"/>
      <w:ind w:left="629"/>
    </w:pPr>
    <w:rPr>
      <w:rFonts w:ascii="宋体"/>
    </w:rPr>
  </w:style>
  <w:style w:type="paragraph" w:styleId="50">
    <w:name w:val="toc 5"/>
    <w:basedOn w:val="afff1"/>
    <w:next w:val="afff1"/>
    <w:autoRedefine/>
    <w:uiPriority w:val="39"/>
    <w:unhideWhenUsed/>
    <w:rsid w:val="009B46F9"/>
    <w:pPr>
      <w:ind w:left="839"/>
    </w:pPr>
    <w:rPr>
      <w:rFonts w:ascii="宋体"/>
    </w:rPr>
  </w:style>
  <w:style w:type="paragraph" w:styleId="60">
    <w:name w:val="toc 6"/>
    <w:basedOn w:val="afff1"/>
    <w:next w:val="afff1"/>
    <w:autoRedefine/>
    <w:uiPriority w:val="39"/>
    <w:unhideWhenUsed/>
    <w:rsid w:val="009B46F9"/>
    <w:pPr>
      <w:spacing w:line="300" w:lineRule="exact"/>
      <w:ind w:left="1049"/>
    </w:pPr>
    <w:rPr>
      <w:rFonts w:ascii="宋体"/>
    </w:rPr>
  </w:style>
  <w:style w:type="paragraph" w:styleId="70">
    <w:name w:val="toc 7"/>
    <w:basedOn w:val="afff1"/>
    <w:next w:val="afff1"/>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2"/>
    <w:next w:val="affff2"/>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2"/>
    <w:next w:val="affff2"/>
    <w:qFormat/>
    <w:rsid w:val="009B46F9"/>
    <w:pPr>
      <w:numPr>
        <w:numId w:val="4"/>
      </w:numPr>
      <w:spacing w:line="14" w:lineRule="exact"/>
      <w:ind w:firstLineChars="0" w:firstLine="0"/>
      <w:jc w:val="center"/>
    </w:pPr>
    <w:rPr>
      <w:rFonts w:eastAsia="黑体"/>
      <w:vanish/>
      <w:sz w:val="2"/>
    </w:rPr>
  </w:style>
  <w:style w:type="paragraph" w:styleId="23">
    <w:name w:val="toc 2"/>
    <w:basedOn w:val="afff1"/>
    <w:next w:val="afff1"/>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2"/>
    <w:next w:val="affff2"/>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2"/>
    <w:next w:val="affff2"/>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2"/>
    <w:next w:val="affff2"/>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2"/>
    <w:next w:val="affff2"/>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2"/>
    <w:next w:val="affff2"/>
    <w:qFormat/>
    <w:rsid w:val="009B46F9"/>
    <w:pPr>
      <w:numPr>
        <w:ilvl w:val="5"/>
        <w:numId w:val="18"/>
      </w:numPr>
      <w:spacing w:beforeLines="50" w:before="50" w:afterLines="50" w:after="50"/>
      <w:ind w:firstLineChars="0"/>
    </w:pPr>
    <w:rPr>
      <w:rFonts w:ascii="黑体" w:eastAsia="黑体"/>
    </w:rPr>
  </w:style>
  <w:style w:type="paragraph" w:customStyle="1" w:styleId="affffffffff1">
    <w:name w:val="标准文件_注后"/>
    <w:basedOn w:val="affff2"/>
    <w:qFormat/>
    <w:rsid w:val="009B46F9"/>
    <w:pPr>
      <w:ind w:left="811" w:firstLineChars="0" w:firstLine="0"/>
    </w:pPr>
    <w:rPr>
      <w:sz w:val="18"/>
    </w:rPr>
  </w:style>
  <w:style w:type="paragraph" w:customStyle="1" w:styleId="X">
    <w:name w:val="标准文件_注X后"/>
    <w:basedOn w:val="affff2"/>
    <w:qFormat/>
    <w:rsid w:val="009B46F9"/>
    <w:pPr>
      <w:ind w:left="811" w:firstLineChars="0" w:firstLine="0"/>
    </w:pPr>
    <w:rPr>
      <w:sz w:val="18"/>
    </w:rPr>
  </w:style>
  <w:style w:type="paragraph" w:customStyle="1" w:styleId="affffffffff2">
    <w:name w:val="标准文件_示例后"/>
    <w:basedOn w:val="affff2"/>
    <w:qFormat/>
    <w:rsid w:val="009B46F9"/>
    <w:pPr>
      <w:ind w:left="964" w:firstLineChars="0" w:firstLine="0"/>
    </w:pPr>
    <w:rPr>
      <w:sz w:val="18"/>
    </w:rPr>
  </w:style>
  <w:style w:type="paragraph" w:customStyle="1" w:styleId="X0">
    <w:name w:val="标准文件_示例X后"/>
    <w:basedOn w:val="affff2"/>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3">
    <w:name w:val="标准文件_索引项"/>
    <w:basedOn w:val="affff2"/>
    <w:next w:val="affff2"/>
    <w:qFormat/>
    <w:rsid w:val="009B46F9"/>
    <w:pPr>
      <w:tabs>
        <w:tab w:val="right" w:leader="dot" w:pos="9356"/>
      </w:tabs>
      <w:ind w:left="210" w:firstLineChars="0" w:hanging="210"/>
      <w:jc w:val="left"/>
    </w:pPr>
  </w:style>
  <w:style w:type="paragraph" w:customStyle="1" w:styleId="affffffffff4">
    <w:name w:val="标准文件_附录一级无标题"/>
    <w:basedOn w:val="afffff4"/>
    <w:qFormat/>
    <w:rsid w:val="009B46F9"/>
    <w:pPr>
      <w:spacing w:beforeLines="0" w:before="0" w:afterLines="0" w:after="0" w:line="276" w:lineRule="auto"/>
      <w:outlineLvl w:val="9"/>
    </w:pPr>
    <w:rPr>
      <w:rFonts w:ascii="宋体" w:eastAsia="宋体"/>
    </w:rPr>
  </w:style>
  <w:style w:type="paragraph" w:customStyle="1" w:styleId="affffffffff5">
    <w:name w:val="标准文件_附录二级无标题"/>
    <w:basedOn w:val="afffff5"/>
    <w:rsid w:val="009B46F9"/>
    <w:pPr>
      <w:spacing w:beforeLines="0" w:before="0" w:afterLines="0" w:after="0" w:line="276" w:lineRule="auto"/>
      <w:outlineLvl w:val="9"/>
    </w:pPr>
    <w:rPr>
      <w:rFonts w:ascii="宋体" w:eastAsia="宋体"/>
    </w:rPr>
  </w:style>
  <w:style w:type="paragraph" w:customStyle="1" w:styleId="affffffffff6">
    <w:name w:val="标准文件_附录三级无标题"/>
    <w:basedOn w:val="afffff7"/>
    <w:qFormat/>
    <w:rsid w:val="009B46F9"/>
    <w:pPr>
      <w:spacing w:beforeLines="0" w:before="0" w:afterLines="0" w:after="0" w:line="276" w:lineRule="auto"/>
      <w:outlineLvl w:val="9"/>
    </w:pPr>
    <w:rPr>
      <w:rFonts w:ascii="宋体" w:eastAsia="宋体"/>
    </w:rPr>
  </w:style>
  <w:style w:type="paragraph" w:customStyle="1" w:styleId="affffffffff7">
    <w:name w:val="标准文件_附录四级无标题"/>
    <w:basedOn w:val="afffff8"/>
    <w:qFormat/>
    <w:rsid w:val="009B46F9"/>
    <w:pPr>
      <w:spacing w:beforeLines="0" w:before="0" w:afterLines="0" w:after="0" w:line="276" w:lineRule="auto"/>
      <w:outlineLvl w:val="9"/>
    </w:pPr>
    <w:rPr>
      <w:rFonts w:ascii="宋体" w:eastAsia="宋体"/>
    </w:rPr>
  </w:style>
  <w:style w:type="paragraph" w:customStyle="1" w:styleId="affffffffff8">
    <w:name w:val="标准文件_附录五级无标题"/>
    <w:basedOn w:val="afffff9"/>
    <w:qFormat/>
    <w:rsid w:val="009B46F9"/>
    <w:pPr>
      <w:spacing w:beforeLines="0" w:before="0" w:afterLines="0" w:after="0" w:line="276" w:lineRule="auto"/>
      <w:outlineLvl w:val="9"/>
    </w:pPr>
    <w:rPr>
      <w:rFonts w:ascii="宋体" w:eastAsia="宋体"/>
    </w:rPr>
  </w:style>
  <w:style w:type="paragraph" w:customStyle="1" w:styleId="afffffffff5">
    <w:name w:val="标准文件_示例内容"/>
    <w:basedOn w:val="affff2"/>
    <w:qFormat/>
    <w:rsid w:val="009B46F9"/>
    <w:pPr>
      <w:ind w:firstLine="420"/>
    </w:pPr>
    <w:rPr>
      <w:sz w:val="18"/>
    </w:rPr>
  </w:style>
  <w:style w:type="paragraph" w:customStyle="1" w:styleId="affffffffff9">
    <w:name w:val="标准文件_引言一级无标题"/>
    <w:basedOn w:val="a7"/>
    <w:next w:val="affff2"/>
    <w:qFormat/>
    <w:rsid w:val="009B46F9"/>
    <w:pPr>
      <w:spacing w:beforeLines="0" w:before="0" w:afterLines="0" w:after="0" w:line="276" w:lineRule="auto"/>
    </w:pPr>
    <w:rPr>
      <w:rFonts w:ascii="宋体" w:eastAsia="宋体"/>
    </w:rPr>
  </w:style>
  <w:style w:type="paragraph" w:customStyle="1" w:styleId="affffffffffa">
    <w:name w:val="标准文件_引言二级无标题"/>
    <w:basedOn w:val="a8"/>
    <w:next w:val="affff2"/>
    <w:qFormat/>
    <w:rsid w:val="009B46F9"/>
    <w:pPr>
      <w:spacing w:beforeLines="0" w:before="0" w:afterLines="0" w:after="0" w:line="276" w:lineRule="auto"/>
    </w:pPr>
    <w:rPr>
      <w:rFonts w:ascii="宋体" w:eastAsia="宋体"/>
    </w:rPr>
  </w:style>
  <w:style w:type="paragraph" w:customStyle="1" w:styleId="affffffffffb">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c">
    <w:name w:val="标准文件_引言四级无标题"/>
    <w:basedOn w:val="aa"/>
    <w:next w:val="affff2"/>
    <w:qFormat/>
    <w:rsid w:val="009B46F9"/>
    <w:pPr>
      <w:spacing w:beforeLines="0" w:before="0" w:afterLines="0" w:after="0" w:line="276" w:lineRule="auto"/>
    </w:pPr>
    <w:rPr>
      <w:rFonts w:ascii="宋体" w:eastAsia="宋体"/>
    </w:rPr>
  </w:style>
  <w:style w:type="paragraph" w:customStyle="1" w:styleId="affffffffffd">
    <w:name w:val="标准文件_引言五级无标题"/>
    <w:basedOn w:val="ab"/>
    <w:next w:val="affff2"/>
    <w:qFormat/>
    <w:rsid w:val="009B46F9"/>
    <w:pPr>
      <w:spacing w:beforeLines="0" w:before="0" w:afterLines="0" w:after="0" w:line="276" w:lineRule="auto"/>
    </w:pPr>
    <w:rPr>
      <w:rFonts w:ascii="宋体" w:eastAsia="宋体"/>
    </w:rPr>
  </w:style>
  <w:style w:type="paragraph" w:customStyle="1" w:styleId="affffffffffe">
    <w:name w:val="标准文件_索引标题"/>
    <w:basedOn w:val="affff9"/>
    <w:next w:val="affff2"/>
    <w:qFormat/>
    <w:rsid w:val="00CD561D"/>
    <w:rPr>
      <w:rFonts w:hAnsi="黑体"/>
    </w:rPr>
  </w:style>
  <w:style w:type="paragraph" w:customStyle="1" w:styleId="afffffffffff">
    <w:name w:val="标准文件_脚注内容"/>
    <w:basedOn w:val="affff2"/>
    <w:qFormat/>
    <w:rsid w:val="009B46F9"/>
    <w:pPr>
      <w:ind w:leftChars="200" w:left="400" w:hangingChars="200" w:hanging="200"/>
    </w:pPr>
    <w:rPr>
      <w:sz w:val="15"/>
    </w:rPr>
  </w:style>
  <w:style w:type="paragraph" w:customStyle="1" w:styleId="afffffffffff0">
    <w:name w:val="标准文件_术语条一"/>
    <w:basedOn w:val="affffffff9"/>
    <w:next w:val="affff2"/>
    <w:qFormat/>
    <w:rsid w:val="009B46F9"/>
  </w:style>
  <w:style w:type="paragraph" w:customStyle="1" w:styleId="afffffffffff1">
    <w:name w:val="标准文件_术语条二"/>
    <w:basedOn w:val="affffffffc"/>
    <w:next w:val="affff2"/>
    <w:qFormat/>
    <w:rsid w:val="009B46F9"/>
  </w:style>
  <w:style w:type="paragraph" w:customStyle="1" w:styleId="afffffffffff2">
    <w:name w:val="标准文件_术语条三"/>
    <w:basedOn w:val="affffffffb"/>
    <w:next w:val="affff2"/>
    <w:qFormat/>
    <w:rsid w:val="009B46F9"/>
  </w:style>
  <w:style w:type="paragraph" w:customStyle="1" w:styleId="afffffffffff3">
    <w:name w:val="标准文件_术语条四"/>
    <w:basedOn w:val="affffffffe"/>
    <w:next w:val="affff2"/>
    <w:qFormat/>
    <w:rsid w:val="009B46F9"/>
  </w:style>
  <w:style w:type="paragraph" w:customStyle="1" w:styleId="afffffffffff4">
    <w:name w:val="标准文件_术语条五"/>
    <w:basedOn w:val="affffffffa"/>
    <w:next w:val="affff2"/>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5">
    <w:name w:val="发布"/>
    <w:basedOn w:val="afff2"/>
    <w:rsid w:val="007B7453"/>
    <w:rPr>
      <w:rFonts w:ascii="黑体" w:eastAsia="黑体"/>
      <w:spacing w:val="85"/>
      <w:w w:val="100"/>
      <w:position w:val="3"/>
      <w:sz w:val="28"/>
      <w:szCs w:val="28"/>
    </w:rPr>
  </w:style>
  <w:style w:type="paragraph" w:customStyle="1" w:styleId="af2">
    <w:name w:val="章标题"/>
    <w:next w:val="afff1"/>
    <w:qFormat/>
    <w:rsid w:val="00D76B98"/>
    <w:pPr>
      <w:numPr>
        <w:numId w:val="32"/>
      </w:numPr>
      <w:spacing w:beforeLines="100" w:before="312" w:afterLines="100" w:after="312"/>
      <w:jc w:val="both"/>
      <w:outlineLvl w:val="1"/>
    </w:pPr>
    <w:rPr>
      <w:rFonts w:ascii="黑体" w:eastAsia="黑体" w:hAnsi="Times New Roman"/>
      <w:sz w:val="21"/>
    </w:rPr>
  </w:style>
  <w:style w:type="paragraph" w:customStyle="1" w:styleId="af3">
    <w:name w:val="一级条标题"/>
    <w:next w:val="afff1"/>
    <w:qFormat/>
    <w:rsid w:val="00D76B98"/>
    <w:pPr>
      <w:numPr>
        <w:ilvl w:val="1"/>
        <w:numId w:val="32"/>
      </w:numPr>
      <w:spacing w:beforeLines="50" w:before="156" w:afterLines="50" w:after="156"/>
      <w:outlineLvl w:val="2"/>
    </w:pPr>
    <w:rPr>
      <w:rFonts w:ascii="黑体" w:eastAsia="黑体" w:hAnsi="Times New Roman"/>
      <w:sz w:val="21"/>
      <w:szCs w:val="21"/>
    </w:rPr>
  </w:style>
  <w:style w:type="paragraph" w:customStyle="1" w:styleId="Bodytext1">
    <w:name w:val="Body text|1"/>
    <w:basedOn w:val="afff1"/>
    <w:qFormat/>
    <w:rsid w:val="00D76B98"/>
    <w:pPr>
      <w:spacing w:line="240" w:lineRule="auto"/>
      <w:jc w:val="left"/>
    </w:pPr>
    <w:rPr>
      <w:rFonts w:ascii="宋体" w:hAnsi="宋体" w:cs="宋体"/>
      <w:kern w:val="0"/>
      <w:sz w:val="20"/>
      <w:szCs w:val="20"/>
      <w:lang w:val="zh-TW" w:eastAsia="zh-TW" w:bidi="zh-TW"/>
    </w:rPr>
  </w:style>
  <w:style w:type="paragraph" w:customStyle="1" w:styleId="afffffffffff6">
    <w:name w:val="段"/>
    <w:link w:val="Char7"/>
    <w:qFormat/>
    <w:rsid w:val="00D76B98"/>
    <w:pPr>
      <w:tabs>
        <w:tab w:val="center" w:pos="4201"/>
        <w:tab w:val="right" w:leader="dot" w:pos="9298"/>
      </w:tabs>
      <w:autoSpaceDE w:val="0"/>
      <w:autoSpaceDN w:val="0"/>
      <w:ind w:firstLineChars="200" w:firstLine="420"/>
      <w:jc w:val="both"/>
    </w:pPr>
    <w:rPr>
      <w:rFonts w:ascii="宋体" w:hAnsi="Times New Roman"/>
      <w:sz w:val="21"/>
    </w:rPr>
  </w:style>
  <w:style w:type="character" w:styleId="afffffffffff7">
    <w:name w:val="annotation reference"/>
    <w:basedOn w:val="afff2"/>
    <w:rsid w:val="00AF4D0D"/>
    <w:rPr>
      <w:sz w:val="21"/>
      <w:szCs w:val="21"/>
    </w:rPr>
  </w:style>
  <w:style w:type="paragraph" w:styleId="afffffffffff8">
    <w:name w:val="annotation text"/>
    <w:basedOn w:val="afff1"/>
    <w:link w:val="Char8"/>
    <w:rsid w:val="00AF4D0D"/>
    <w:pPr>
      <w:spacing w:line="240" w:lineRule="auto"/>
      <w:jc w:val="left"/>
    </w:pPr>
    <w:rPr>
      <w:rFonts w:ascii="Times New Roman" w:hAnsi="Times New Roman"/>
      <w:szCs w:val="24"/>
    </w:rPr>
  </w:style>
  <w:style w:type="character" w:customStyle="1" w:styleId="Char8">
    <w:name w:val="批注文字 Char"/>
    <w:basedOn w:val="afff2"/>
    <w:link w:val="afffffffffff8"/>
    <w:rsid w:val="00AF4D0D"/>
    <w:rPr>
      <w:rFonts w:ascii="Times New Roman" w:hAnsi="Times New Roman"/>
      <w:kern w:val="2"/>
      <w:sz w:val="21"/>
      <w:szCs w:val="24"/>
    </w:rPr>
  </w:style>
  <w:style w:type="table" w:customStyle="1" w:styleId="11">
    <w:name w:val="网格型1"/>
    <w:basedOn w:val="afff3"/>
    <w:next w:val="afffffffff7"/>
    <w:qFormat/>
    <w:rsid w:val="00AF4D0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3"/>
    <w:next w:val="afffffffff7"/>
    <w:qFormat/>
    <w:rsid w:val="000D782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fff3"/>
    <w:next w:val="afffffffff7"/>
    <w:qFormat/>
    <w:rsid w:val="0052168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ff3"/>
    <w:next w:val="afffffffff7"/>
    <w:qFormat/>
    <w:rsid w:val="003E23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ff3"/>
    <w:next w:val="afffffffff7"/>
    <w:qFormat/>
    <w:rsid w:val="003E23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fff3"/>
    <w:next w:val="afffffffff7"/>
    <w:qFormat/>
    <w:rsid w:val="0095595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fff3"/>
    <w:next w:val="afffffffff7"/>
    <w:qFormat/>
    <w:rsid w:val="0095595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9">
    <w:name w:val="List Paragraph"/>
    <w:basedOn w:val="afff1"/>
    <w:uiPriority w:val="34"/>
    <w:qFormat/>
    <w:rsid w:val="00955957"/>
    <w:pPr>
      <w:spacing w:line="240" w:lineRule="auto"/>
      <w:ind w:firstLineChars="200" w:firstLine="420"/>
    </w:pPr>
    <w:rPr>
      <w:rFonts w:ascii="Times New Roman" w:hAnsi="Times New Roman"/>
      <w:szCs w:val="24"/>
    </w:rPr>
  </w:style>
  <w:style w:type="paragraph" w:styleId="TOC">
    <w:name w:val="TOC Heading"/>
    <w:basedOn w:val="1"/>
    <w:next w:val="afff1"/>
    <w:uiPriority w:val="39"/>
    <w:unhideWhenUsed/>
    <w:qFormat/>
    <w:rsid w:val="00955957"/>
    <w:p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ffffffffffa">
    <w:name w:val="Revision"/>
    <w:hidden/>
    <w:uiPriority w:val="99"/>
    <w:semiHidden/>
    <w:rsid w:val="00CF5252"/>
    <w:rPr>
      <w:kern w:val="2"/>
      <w:sz w:val="21"/>
      <w:szCs w:val="21"/>
    </w:rPr>
  </w:style>
  <w:style w:type="paragraph" w:styleId="afffffffffffb">
    <w:name w:val="annotation subject"/>
    <w:basedOn w:val="afffffffffff8"/>
    <w:next w:val="afffffffffff8"/>
    <w:link w:val="Char9"/>
    <w:uiPriority w:val="99"/>
    <w:semiHidden/>
    <w:unhideWhenUsed/>
    <w:rsid w:val="00555320"/>
    <w:pPr>
      <w:adjustRightInd w:val="0"/>
      <w:spacing w:line="400" w:lineRule="exact"/>
    </w:pPr>
    <w:rPr>
      <w:rFonts w:ascii="Calibri" w:hAnsi="Calibri"/>
      <w:b/>
      <w:bCs/>
      <w:szCs w:val="21"/>
    </w:rPr>
  </w:style>
  <w:style w:type="character" w:customStyle="1" w:styleId="Char9">
    <w:name w:val="批注主题 Char"/>
    <w:basedOn w:val="Char8"/>
    <w:link w:val="afffffffffffb"/>
    <w:uiPriority w:val="99"/>
    <w:semiHidden/>
    <w:rsid w:val="00555320"/>
    <w:rPr>
      <w:rFonts w:ascii="Times New Roman" w:hAnsi="Times New Roman"/>
      <w:b/>
      <w:bCs/>
      <w:kern w:val="2"/>
      <w:sz w:val="21"/>
      <w:szCs w:val="21"/>
    </w:rPr>
  </w:style>
  <w:style w:type="paragraph" w:customStyle="1" w:styleId="Chara">
    <w:name w:val="Char"/>
    <w:basedOn w:val="afff1"/>
    <w:semiHidden/>
    <w:rsid w:val="004E0A9F"/>
    <w:pPr>
      <w:widowControl w:val="0"/>
      <w:spacing w:line="240" w:lineRule="auto"/>
      <w:jc w:val="both"/>
    </w:pPr>
    <w:rPr>
      <w:rFonts w:ascii="Times New Roman" w:hAnsi="Times New Roman"/>
      <w:szCs w:val="24"/>
    </w:rPr>
  </w:style>
  <w:style w:type="paragraph" w:styleId="afffffffffffc">
    <w:name w:val="Date"/>
    <w:basedOn w:val="afff1"/>
    <w:next w:val="afff1"/>
    <w:link w:val="Charb"/>
    <w:uiPriority w:val="99"/>
    <w:semiHidden/>
    <w:unhideWhenUsed/>
    <w:rsid w:val="00564502"/>
    <w:pPr>
      <w:ind w:leftChars="2500" w:left="100"/>
    </w:pPr>
  </w:style>
  <w:style w:type="character" w:customStyle="1" w:styleId="Charb">
    <w:name w:val="日期 Char"/>
    <w:basedOn w:val="afff2"/>
    <w:link w:val="afffffffffffc"/>
    <w:uiPriority w:val="99"/>
    <w:semiHidden/>
    <w:rsid w:val="00564502"/>
    <w:rPr>
      <w:kern w:val="2"/>
      <w:sz w:val="21"/>
      <w:szCs w:val="21"/>
    </w:rPr>
  </w:style>
  <w:style w:type="character" w:customStyle="1" w:styleId="Char7">
    <w:name w:val="段 Char"/>
    <w:link w:val="afffffffffff6"/>
    <w:rsid w:val="00A200D8"/>
    <w:rPr>
      <w:rFonts w:ascii="宋体" w:hAnsi="Times New Roman"/>
      <w:sz w:val="21"/>
    </w:rPr>
  </w:style>
  <w:style w:type="paragraph" w:styleId="afffffffffffd">
    <w:name w:val="No Spacing"/>
    <w:uiPriority w:val="1"/>
    <w:qFormat/>
    <w:rsid w:val="00204341"/>
    <w:pPr>
      <w:spacing w:line="240" w:lineRule="auto"/>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line="400" w:lineRule="exact"/>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table of figures" w:uiPriority="0"/>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1">
    <w:name w:val="Normal"/>
    <w:qFormat/>
    <w:rsid w:val="00955957"/>
    <w:rPr>
      <w:kern w:val="2"/>
      <w:sz w:val="21"/>
      <w:szCs w:val="21"/>
    </w:rPr>
  </w:style>
  <w:style w:type="paragraph" w:styleId="1">
    <w:name w:val="heading 1"/>
    <w:basedOn w:val="afff1"/>
    <w:next w:val="afff1"/>
    <w:link w:val="1Char"/>
    <w:qFormat/>
    <w:rsid w:val="009B46F9"/>
    <w:pPr>
      <w:keepNext/>
      <w:keepLines/>
      <w:spacing w:before="340" w:after="330" w:line="578" w:lineRule="auto"/>
      <w:outlineLvl w:val="0"/>
    </w:pPr>
    <w:rPr>
      <w:b/>
      <w:bCs/>
      <w:kern w:val="44"/>
      <w:sz w:val="44"/>
      <w:szCs w:val="44"/>
    </w:rPr>
  </w:style>
  <w:style w:type="paragraph" w:styleId="22">
    <w:name w:val="heading 2"/>
    <w:basedOn w:val="afff1"/>
    <w:next w:val="afff1"/>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1"/>
    <w:next w:val="afff1"/>
    <w:link w:val="3Char"/>
    <w:qFormat/>
    <w:rsid w:val="009B46F9"/>
    <w:pPr>
      <w:keepNext/>
      <w:keepLines/>
      <w:spacing w:before="260" w:after="260" w:line="416" w:lineRule="auto"/>
      <w:outlineLvl w:val="2"/>
    </w:pPr>
    <w:rPr>
      <w:b/>
      <w:bCs/>
      <w:sz w:val="32"/>
      <w:szCs w:val="32"/>
    </w:rPr>
  </w:style>
  <w:style w:type="paragraph" w:styleId="4">
    <w:name w:val="heading 4"/>
    <w:basedOn w:val="afff1"/>
    <w:next w:val="afff1"/>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1"/>
    <w:next w:val="afff1"/>
    <w:link w:val="5Char"/>
    <w:qFormat/>
    <w:rsid w:val="009B46F9"/>
    <w:pPr>
      <w:keepNext/>
      <w:keepLines/>
      <w:spacing w:before="280" w:after="290" w:line="376" w:lineRule="auto"/>
      <w:outlineLvl w:val="4"/>
    </w:pPr>
    <w:rPr>
      <w:b/>
      <w:bCs/>
      <w:sz w:val="28"/>
      <w:szCs w:val="28"/>
    </w:rPr>
  </w:style>
  <w:style w:type="paragraph" w:styleId="6">
    <w:name w:val="heading 6"/>
    <w:basedOn w:val="afff1"/>
    <w:next w:val="afff1"/>
    <w:link w:val="6Char"/>
    <w:qFormat/>
    <w:rsid w:val="009B46F9"/>
    <w:pPr>
      <w:keepNext/>
      <w:keepLines/>
      <w:spacing w:before="240" w:after="64" w:line="320" w:lineRule="auto"/>
      <w:outlineLvl w:val="5"/>
    </w:pPr>
    <w:rPr>
      <w:rFonts w:ascii="Arial" w:eastAsia="黑体" w:hAnsi="Arial"/>
      <w:b/>
      <w:bCs/>
      <w:sz w:val="24"/>
      <w:szCs w:val="24"/>
    </w:rPr>
  </w:style>
  <w:style w:type="paragraph" w:styleId="7">
    <w:name w:val="heading 7"/>
    <w:basedOn w:val="afff1"/>
    <w:next w:val="afff1"/>
    <w:link w:val="7Char"/>
    <w:qFormat/>
    <w:rsid w:val="009B46F9"/>
    <w:pPr>
      <w:keepNext/>
      <w:keepLines/>
      <w:spacing w:before="240" w:after="64" w:line="320" w:lineRule="auto"/>
      <w:outlineLvl w:val="6"/>
    </w:pPr>
    <w:rPr>
      <w:b/>
      <w:bCs/>
      <w:sz w:val="24"/>
      <w:szCs w:val="24"/>
    </w:rPr>
  </w:style>
  <w:style w:type="paragraph" w:styleId="8">
    <w:name w:val="heading 8"/>
    <w:basedOn w:val="afff1"/>
    <w:next w:val="afff1"/>
    <w:link w:val="8Char"/>
    <w:qFormat/>
    <w:rsid w:val="009B46F9"/>
    <w:pPr>
      <w:keepNext/>
      <w:keepLines/>
      <w:spacing w:before="240" w:after="64" w:line="320" w:lineRule="auto"/>
      <w:outlineLvl w:val="7"/>
    </w:pPr>
    <w:rPr>
      <w:rFonts w:ascii="Arial" w:eastAsia="黑体" w:hAnsi="Arial"/>
      <w:sz w:val="24"/>
      <w:szCs w:val="24"/>
    </w:rPr>
  </w:style>
  <w:style w:type="paragraph" w:styleId="9">
    <w:name w:val="heading 9"/>
    <w:basedOn w:val="afff1"/>
    <w:next w:val="afff1"/>
    <w:link w:val="9Char"/>
    <w:qFormat/>
    <w:rsid w:val="009B46F9"/>
    <w:pPr>
      <w:keepNext/>
      <w:keepLines/>
      <w:spacing w:before="240" w:after="64" w:line="320" w:lineRule="auto"/>
      <w:outlineLvl w:val="8"/>
    </w:pPr>
    <w:rPr>
      <w:rFonts w:ascii="Arial" w:eastAsia="黑体" w:hAnsi="Arial"/>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5">
    <w:name w:val="header"/>
    <w:basedOn w:val="afff1"/>
    <w:link w:val="Char"/>
    <w:uiPriority w:val="99"/>
    <w:rsid w:val="009B46F9"/>
    <w:pPr>
      <w:tabs>
        <w:tab w:val="center" w:pos="4153"/>
        <w:tab w:val="right" w:pos="8306"/>
      </w:tabs>
      <w:snapToGrid w:val="0"/>
    </w:pPr>
    <w:rPr>
      <w:sz w:val="18"/>
      <w:szCs w:val="18"/>
    </w:rPr>
  </w:style>
  <w:style w:type="character" w:customStyle="1" w:styleId="Char">
    <w:name w:val="页眉 Char"/>
    <w:link w:val="afff5"/>
    <w:uiPriority w:val="99"/>
    <w:rsid w:val="009B46F9"/>
    <w:rPr>
      <w:kern w:val="2"/>
      <w:sz w:val="18"/>
      <w:szCs w:val="18"/>
    </w:rPr>
  </w:style>
  <w:style w:type="paragraph" w:styleId="afff6">
    <w:name w:val="footer"/>
    <w:basedOn w:val="afff1"/>
    <w:link w:val="Char0"/>
    <w:uiPriority w:val="99"/>
    <w:rsid w:val="009B46F9"/>
    <w:pPr>
      <w:tabs>
        <w:tab w:val="center" w:pos="4153"/>
        <w:tab w:val="right" w:pos="8306"/>
      </w:tabs>
      <w:snapToGrid w:val="0"/>
      <w:spacing w:line="240" w:lineRule="auto"/>
      <w:jc w:val="right"/>
    </w:pPr>
    <w:rPr>
      <w:rFonts w:ascii="宋体"/>
      <w:sz w:val="18"/>
      <w:szCs w:val="18"/>
    </w:rPr>
  </w:style>
  <w:style w:type="character" w:customStyle="1" w:styleId="Char0">
    <w:name w:val="页脚 Char"/>
    <w:link w:val="afff6"/>
    <w:uiPriority w:val="99"/>
    <w:rsid w:val="009B46F9"/>
    <w:rPr>
      <w:rFonts w:ascii="宋体"/>
      <w:kern w:val="2"/>
      <w:sz w:val="18"/>
      <w:szCs w:val="18"/>
    </w:rPr>
  </w:style>
  <w:style w:type="paragraph" w:styleId="afff7">
    <w:name w:val="Balloon Text"/>
    <w:basedOn w:val="afff1"/>
    <w:link w:val="Char1"/>
    <w:uiPriority w:val="99"/>
    <w:semiHidden/>
    <w:unhideWhenUsed/>
    <w:rsid w:val="009B46F9"/>
    <w:rPr>
      <w:sz w:val="18"/>
      <w:szCs w:val="18"/>
    </w:rPr>
  </w:style>
  <w:style w:type="character" w:customStyle="1" w:styleId="Char1">
    <w:name w:val="批注框文本 Char"/>
    <w:link w:val="afff7"/>
    <w:uiPriority w:val="99"/>
    <w:semiHidden/>
    <w:rsid w:val="009B46F9"/>
    <w:rPr>
      <w:kern w:val="2"/>
      <w:sz w:val="18"/>
      <w:szCs w:val="18"/>
    </w:rPr>
  </w:style>
  <w:style w:type="paragraph" w:styleId="afff8">
    <w:name w:val="Quote"/>
    <w:basedOn w:val="afff1"/>
    <w:next w:val="afff1"/>
    <w:link w:val="Char2"/>
    <w:uiPriority w:val="29"/>
    <w:qFormat/>
    <w:rsid w:val="009B46F9"/>
    <w:rPr>
      <w:i/>
      <w:iCs/>
      <w:color w:val="000000"/>
    </w:rPr>
  </w:style>
  <w:style w:type="character" w:customStyle="1" w:styleId="Char2">
    <w:name w:val="引用 Char"/>
    <w:link w:val="afff8"/>
    <w:uiPriority w:val="29"/>
    <w:rsid w:val="009B46F9"/>
    <w:rPr>
      <w:i/>
      <w:iCs/>
      <w:color w:val="000000"/>
      <w:kern w:val="2"/>
      <w:sz w:val="21"/>
      <w:szCs w:val="21"/>
    </w:rPr>
  </w:style>
  <w:style w:type="character" w:styleId="afff9">
    <w:name w:val="Strong"/>
    <w:uiPriority w:val="22"/>
    <w:qFormat/>
    <w:rsid w:val="009B46F9"/>
    <w:rPr>
      <w:b/>
      <w:bCs/>
    </w:rPr>
  </w:style>
  <w:style w:type="character" w:styleId="afffa">
    <w:name w:val="Emphasis"/>
    <w:uiPriority w:val="20"/>
    <w:qFormat/>
    <w:rsid w:val="009B46F9"/>
    <w:rPr>
      <w:i/>
      <w:iCs/>
    </w:rPr>
  </w:style>
  <w:style w:type="paragraph" w:styleId="afffb">
    <w:name w:val="Title"/>
    <w:basedOn w:val="afff1"/>
    <w:link w:val="Char3"/>
    <w:qFormat/>
    <w:rsid w:val="009B46F9"/>
    <w:pPr>
      <w:spacing w:before="240" w:after="60"/>
      <w:outlineLvl w:val="0"/>
    </w:pPr>
    <w:rPr>
      <w:rFonts w:ascii="Arial" w:hAnsi="Arial" w:cs="Arial"/>
      <w:b/>
      <w:bCs/>
      <w:sz w:val="32"/>
      <w:szCs w:val="32"/>
    </w:rPr>
  </w:style>
  <w:style w:type="character" w:customStyle="1" w:styleId="Char3">
    <w:name w:val="标题 Char"/>
    <w:link w:val="afffb"/>
    <w:rsid w:val="009B46F9"/>
    <w:rPr>
      <w:rFonts w:ascii="Arial" w:hAnsi="Arial" w:cs="Arial"/>
      <w:b/>
      <w:bCs/>
      <w:kern w:val="2"/>
      <w:sz w:val="32"/>
      <w:szCs w:val="32"/>
    </w:rPr>
  </w:style>
  <w:style w:type="paragraph" w:customStyle="1" w:styleId="afffc">
    <w:name w:val="标准标志"/>
    <w:next w:val="afff1"/>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d">
    <w:name w:val="标准称谓"/>
    <w:next w:val="afff1"/>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e">
    <w:name w:val="标准文件_页脚偶数页"/>
    <w:rsid w:val="009B46F9"/>
    <w:pPr>
      <w:ind w:left="198"/>
    </w:pPr>
    <w:rPr>
      <w:rFonts w:ascii="宋体" w:hAnsi="Times New Roman"/>
      <w:sz w:val="18"/>
    </w:rPr>
  </w:style>
  <w:style w:type="paragraph" w:customStyle="1" w:styleId="affff">
    <w:name w:val="标准文件_页脚奇数页"/>
    <w:rsid w:val="009B46F9"/>
    <w:pPr>
      <w:ind w:right="227"/>
      <w:jc w:val="right"/>
    </w:pPr>
    <w:rPr>
      <w:rFonts w:ascii="宋体" w:hAnsi="Times New Roman"/>
      <w:sz w:val="18"/>
    </w:rPr>
  </w:style>
  <w:style w:type="paragraph" w:customStyle="1" w:styleId="affff0">
    <w:name w:val="标准书眉一"/>
    <w:rsid w:val="009B46F9"/>
    <w:pPr>
      <w:jc w:val="both"/>
    </w:pPr>
    <w:rPr>
      <w:rFonts w:ascii="Times New Roman" w:hAnsi="Times New Roman"/>
    </w:rPr>
  </w:style>
  <w:style w:type="paragraph" w:customStyle="1" w:styleId="ICS">
    <w:name w:val="标准文件_ICS"/>
    <w:basedOn w:val="afff1"/>
    <w:rsid w:val="009B46F9"/>
    <w:pPr>
      <w:spacing w:line="0" w:lineRule="atLeast"/>
    </w:pPr>
    <w:rPr>
      <w:rFonts w:ascii="黑体" w:eastAsia="黑体" w:hAnsi="宋体"/>
    </w:rPr>
  </w:style>
  <w:style w:type="paragraph" w:customStyle="1" w:styleId="affff1">
    <w:name w:val="标准文件_标准正文"/>
    <w:basedOn w:val="afff1"/>
    <w:next w:val="affff2"/>
    <w:rsid w:val="009B46F9"/>
    <w:pPr>
      <w:snapToGrid w:val="0"/>
      <w:ind w:firstLineChars="200" w:firstLine="200"/>
    </w:pPr>
    <w:rPr>
      <w:kern w:val="0"/>
    </w:rPr>
  </w:style>
  <w:style w:type="paragraph" w:customStyle="1" w:styleId="affff3">
    <w:name w:val="标准文件_版本"/>
    <w:basedOn w:val="affff1"/>
    <w:rsid w:val="009B46F9"/>
    <w:pPr>
      <w:snapToGrid/>
      <w:ind w:firstLineChars="0" w:firstLine="0"/>
    </w:pPr>
    <w:rPr>
      <w:rFonts w:ascii="宋体" w:hAnsi="宋体"/>
      <w:kern w:val="2"/>
    </w:rPr>
  </w:style>
  <w:style w:type="paragraph" w:customStyle="1" w:styleId="affff4">
    <w:name w:val="标准文件_标准部门"/>
    <w:basedOn w:val="afff1"/>
    <w:rsid w:val="009B46F9"/>
    <w:rPr>
      <w:rFonts w:ascii="黑体" w:eastAsia="黑体"/>
      <w:kern w:val="0"/>
      <w:sz w:val="44"/>
    </w:rPr>
  </w:style>
  <w:style w:type="paragraph" w:customStyle="1" w:styleId="affff5">
    <w:name w:val="标准文件_标准代替"/>
    <w:basedOn w:val="afff1"/>
    <w:next w:val="afff1"/>
    <w:rsid w:val="009B46F9"/>
    <w:pPr>
      <w:spacing w:line="310" w:lineRule="exact"/>
      <w:jc w:val="right"/>
    </w:pPr>
    <w:rPr>
      <w:rFonts w:ascii="宋体" w:hAnsi="宋体"/>
      <w:kern w:val="0"/>
    </w:rPr>
  </w:style>
  <w:style w:type="paragraph" w:customStyle="1" w:styleId="affff6">
    <w:name w:val="标准文件_标准名称标题"/>
    <w:basedOn w:val="afff1"/>
    <w:next w:val="afff1"/>
    <w:rsid w:val="009B46F9"/>
    <w:pPr>
      <w:shd w:val="clear" w:color="FFFFFF" w:fill="FFFFFF"/>
      <w:spacing w:before="640" w:after="100"/>
    </w:pPr>
    <w:rPr>
      <w:rFonts w:ascii="黑体" w:eastAsia="黑体"/>
      <w:kern w:val="0"/>
      <w:sz w:val="32"/>
    </w:rPr>
  </w:style>
  <w:style w:type="paragraph" w:customStyle="1" w:styleId="affff7">
    <w:name w:val="标准文件_页眉奇数页"/>
    <w:next w:val="afff1"/>
    <w:rsid w:val="009B46F9"/>
    <w:pPr>
      <w:tabs>
        <w:tab w:val="center" w:pos="4154"/>
        <w:tab w:val="right" w:pos="8306"/>
      </w:tabs>
      <w:spacing w:after="120"/>
      <w:jc w:val="right"/>
    </w:pPr>
    <w:rPr>
      <w:rFonts w:ascii="黑体" w:eastAsia="黑体" w:hAnsi="宋体"/>
      <w:noProof/>
      <w:sz w:val="21"/>
    </w:rPr>
  </w:style>
  <w:style w:type="paragraph" w:customStyle="1" w:styleId="affff8">
    <w:name w:val="标准文件_页眉偶数页"/>
    <w:basedOn w:val="affff7"/>
    <w:next w:val="afff1"/>
    <w:rsid w:val="009B46F9"/>
    <w:pPr>
      <w:jc w:val="left"/>
    </w:pPr>
  </w:style>
  <w:style w:type="paragraph" w:customStyle="1" w:styleId="affff9">
    <w:name w:val="标准文件_参考文献标题"/>
    <w:basedOn w:val="afff1"/>
    <w:next w:val="afff1"/>
    <w:rsid w:val="00CD561D"/>
    <w:pPr>
      <w:shd w:val="clear" w:color="FFFFFF" w:fill="FFFFFF"/>
      <w:spacing w:before="580" w:afterLines="50" w:after="50" w:line="240" w:lineRule="auto"/>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2">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a">
    <w:name w:val="标准文件_二级条标题"/>
    <w:next w:val="affff2"/>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a">
    <w:name w:val="标准文件_发布"/>
    <w:rsid w:val="009B46F9"/>
    <w:rPr>
      <w:rFonts w:ascii="黑体" w:eastAsia="黑体"/>
      <w:spacing w:val="0"/>
      <w:w w:val="100"/>
      <w:position w:val="3"/>
      <w:sz w:val="28"/>
    </w:rPr>
  </w:style>
  <w:style w:type="paragraph" w:customStyle="1" w:styleId="ad">
    <w:name w:val="标准文件_方框数字列项"/>
    <w:basedOn w:val="affff2"/>
    <w:rsid w:val="009B46F9"/>
    <w:pPr>
      <w:numPr>
        <w:numId w:val="3"/>
      </w:numPr>
      <w:ind w:firstLineChars="0" w:firstLine="0"/>
    </w:pPr>
  </w:style>
  <w:style w:type="paragraph" w:customStyle="1" w:styleId="affffb">
    <w:name w:val="标准文件_封面标准编号"/>
    <w:basedOn w:val="afff1"/>
    <w:next w:val="affff5"/>
    <w:rsid w:val="009B46F9"/>
    <w:pPr>
      <w:spacing w:line="310" w:lineRule="exact"/>
      <w:jc w:val="right"/>
    </w:pPr>
    <w:rPr>
      <w:rFonts w:ascii="黑体" w:eastAsia="黑体"/>
      <w:kern w:val="0"/>
      <w:sz w:val="28"/>
    </w:rPr>
  </w:style>
  <w:style w:type="paragraph" w:customStyle="1" w:styleId="affffc">
    <w:name w:val="标准文件_封面标准分类号"/>
    <w:basedOn w:val="afff1"/>
    <w:rsid w:val="009B46F9"/>
    <w:rPr>
      <w:rFonts w:ascii="黑体" w:eastAsia="黑体"/>
      <w:b/>
      <w:kern w:val="0"/>
      <w:sz w:val="28"/>
    </w:rPr>
  </w:style>
  <w:style w:type="paragraph" w:customStyle="1" w:styleId="affffd">
    <w:name w:val="标准文件_封面标准名称"/>
    <w:basedOn w:val="afff1"/>
    <w:rsid w:val="009B46F9"/>
    <w:pPr>
      <w:spacing w:line="240" w:lineRule="auto"/>
    </w:pPr>
    <w:rPr>
      <w:rFonts w:ascii="黑体" w:eastAsia="黑体"/>
      <w:kern w:val="0"/>
      <w:sz w:val="52"/>
    </w:rPr>
  </w:style>
  <w:style w:type="paragraph" w:customStyle="1" w:styleId="affffe">
    <w:name w:val="标准文件_封面标准英文名称"/>
    <w:basedOn w:val="afff1"/>
    <w:rsid w:val="009B46F9"/>
    <w:pPr>
      <w:spacing w:line="240" w:lineRule="auto"/>
    </w:pPr>
    <w:rPr>
      <w:rFonts w:ascii="黑体" w:eastAsia="黑体"/>
      <w:b/>
      <w:sz w:val="28"/>
    </w:rPr>
  </w:style>
  <w:style w:type="paragraph" w:customStyle="1" w:styleId="afffff">
    <w:name w:val="标准文件_封面发布日期"/>
    <w:basedOn w:val="afff1"/>
    <w:rsid w:val="009B46F9"/>
    <w:pPr>
      <w:spacing w:line="310" w:lineRule="exact"/>
    </w:pPr>
    <w:rPr>
      <w:rFonts w:ascii="黑体" w:eastAsia="黑体"/>
      <w:kern w:val="0"/>
      <w:sz w:val="28"/>
    </w:rPr>
  </w:style>
  <w:style w:type="paragraph" w:customStyle="1" w:styleId="afffff0">
    <w:name w:val="标准文件_封面密级"/>
    <w:basedOn w:val="afff1"/>
    <w:rsid w:val="009B46F9"/>
    <w:rPr>
      <w:rFonts w:eastAsia="黑体"/>
      <w:sz w:val="32"/>
    </w:rPr>
  </w:style>
  <w:style w:type="paragraph" w:customStyle="1" w:styleId="afffff1">
    <w:name w:val="标准文件_封面实施日期"/>
    <w:basedOn w:val="afff1"/>
    <w:rsid w:val="009B46F9"/>
    <w:pPr>
      <w:spacing w:line="310" w:lineRule="exact"/>
      <w:jc w:val="right"/>
    </w:pPr>
    <w:rPr>
      <w:rFonts w:ascii="黑体" w:eastAsia="黑体"/>
      <w:sz w:val="28"/>
    </w:rPr>
  </w:style>
  <w:style w:type="paragraph" w:customStyle="1" w:styleId="afffff2">
    <w:name w:val="标准文件_封面抬头"/>
    <w:basedOn w:val="affff2"/>
    <w:rsid w:val="009B46F9"/>
    <w:pPr>
      <w:adjustRightInd w:val="0"/>
      <w:spacing w:line="800" w:lineRule="exact"/>
      <w:ind w:firstLineChars="0" w:firstLine="0"/>
      <w:jc w:val="distribute"/>
    </w:pPr>
    <w:rPr>
      <w:rFonts w:ascii="黑体" w:eastAsia="黑体"/>
      <w:b/>
      <w:sz w:val="64"/>
    </w:rPr>
  </w:style>
  <w:style w:type="paragraph" w:customStyle="1" w:styleId="afffff3">
    <w:name w:val="标准文件_附录标识"/>
    <w:next w:val="affff2"/>
    <w:rsid w:val="009B46F9"/>
    <w:pPr>
      <w:shd w:val="clear" w:color="FFFFFF" w:fill="FFFFFF"/>
      <w:tabs>
        <w:tab w:val="left" w:pos="6406"/>
      </w:tabs>
      <w:spacing w:before="560" w:afterLines="50" w:after="50"/>
      <w:outlineLvl w:val="0"/>
    </w:pPr>
    <w:rPr>
      <w:rFonts w:ascii="黑体" w:eastAsia="黑体" w:hAnsi="Times New Roman"/>
      <w:noProof/>
      <w:sz w:val="21"/>
    </w:rPr>
  </w:style>
  <w:style w:type="paragraph" w:customStyle="1" w:styleId="aff1">
    <w:name w:val="标准文件_附录表标题"/>
    <w:next w:val="affff2"/>
    <w:rsid w:val="009B46F9"/>
    <w:pPr>
      <w:numPr>
        <w:ilvl w:val="1"/>
        <w:numId w:val="4"/>
      </w:numPr>
      <w:adjustRightInd w:val="0"/>
      <w:snapToGrid w:val="0"/>
      <w:spacing w:beforeLines="50" w:before="50" w:afterLines="50" w:after="50"/>
      <w:textAlignment w:val="baseline"/>
    </w:pPr>
    <w:rPr>
      <w:rFonts w:ascii="黑体" w:eastAsia="黑体" w:hAnsi="Times New Roman"/>
      <w:kern w:val="21"/>
      <w:sz w:val="21"/>
    </w:rPr>
  </w:style>
  <w:style w:type="paragraph" w:customStyle="1" w:styleId="afffff4">
    <w:name w:val="标准文件_附录一级条标题"/>
    <w:next w:val="affff2"/>
    <w:rsid w:val="009B46F9"/>
    <w:pPr>
      <w:widowControl w:val="0"/>
      <w:spacing w:beforeLines="50" w:before="50" w:afterLines="50" w:after="50"/>
      <w:jc w:val="both"/>
      <w:outlineLvl w:val="2"/>
    </w:pPr>
    <w:rPr>
      <w:rFonts w:ascii="黑体" w:eastAsia="黑体" w:hAnsi="Times New Roman"/>
      <w:kern w:val="21"/>
      <w:sz w:val="21"/>
    </w:rPr>
  </w:style>
  <w:style w:type="paragraph" w:customStyle="1" w:styleId="afffff5">
    <w:name w:val="标准文件_附录二级条标题"/>
    <w:basedOn w:val="afffff4"/>
    <w:next w:val="affff2"/>
    <w:rsid w:val="009B46F9"/>
    <w:pPr>
      <w:widowControl/>
      <w:numPr>
        <w:ilvl w:val="2"/>
      </w:numPr>
      <w:wordWrap w:val="0"/>
      <w:overflowPunct w:val="0"/>
      <w:autoSpaceDE w:val="0"/>
      <w:autoSpaceDN w:val="0"/>
      <w:textAlignment w:val="baseline"/>
      <w:outlineLvl w:val="3"/>
    </w:pPr>
  </w:style>
  <w:style w:type="paragraph" w:customStyle="1" w:styleId="afffff6">
    <w:name w:val="标准文件_附录公式"/>
    <w:basedOn w:val="affff1"/>
    <w:next w:val="affff1"/>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ff7">
    <w:name w:val="标准文件_附录三级条标题"/>
    <w:next w:val="affff2"/>
    <w:rsid w:val="009B46F9"/>
    <w:pPr>
      <w:widowControl w:val="0"/>
      <w:spacing w:beforeLines="50" w:before="50" w:afterLines="50" w:after="50"/>
      <w:jc w:val="both"/>
      <w:outlineLvl w:val="4"/>
    </w:pPr>
    <w:rPr>
      <w:rFonts w:ascii="黑体" w:eastAsia="黑体" w:hAnsi="Times New Roman"/>
      <w:kern w:val="21"/>
      <w:sz w:val="21"/>
    </w:rPr>
  </w:style>
  <w:style w:type="paragraph" w:customStyle="1" w:styleId="afffff8">
    <w:name w:val="标准文件_附录四级条标题"/>
    <w:next w:val="affff2"/>
    <w:rsid w:val="009B46F9"/>
    <w:pPr>
      <w:widowControl w:val="0"/>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2"/>
    <w:rsid w:val="009B46F9"/>
    <w:pPr>
      <w:numPr>
        <w:ilvl w:val="1"/>
        <w:numId w:val="5"/>
      </w:numPr>
      <w:adjustRightInd w:val="0"/>
      <w:snapToGrid w:val="0"/>
      <w:spacing w:beforeLines="50" w:before="50" w:afterLines="50" w:after="50"/>
    </w:pPr>
    <w:rPr>
      <w:rFonts w:ascii="黑体" w:eastAsia="黑体" w:hAnsi="Times New Roman"/>
      <w:sz w:val="21"/>
    </w:rPr>
  </w:style>
  <w:style w:type="paragraph" w:customStyle="1" w:styleId="afffff9">
    <w:name w:val="标准文件_附录五级条标题"/>
    <w:next w:val="affff2"/>
    <w:rsid w:val="009B46F9"/>
    <w:pPr>
      <w:widowControl w:val="0"/>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a"/>
    <w:rsid w:val="009B46F9"/>
    <w:pPr>
      <w:numPr>
        <w:numId w:val="7"/>
      </w:numPr>
      <w:tabs>
        <w:tab w:val="left" w:pos="6406"/>
      </w:tabs>
      <w:spacing w:before="220" w:after="320"/>
      <w:outlineLvl w:val="0"/>
    </w:pPr>
    <w:rPr>
      <w:rFonts w:ascii="黑体" w:eastAsia="黑体" w:hAnsi="Times New Roman"/>
      <w:sz w:val="21"/>
    </w:rPr>
  </w:style>
  <w:style w:type="paragraph" w:styleId="afffffa">
    <w:name w:val="Body Text"/>
    <w:basedOn w:val="afff1"/>
    <w:link w:val="Char5"/>
    <w:rsid w:val="009B46F9"/>
    <w:pPr>
      <w:spacing w:after="120"/>
    </w:pPr>
  </w:style>
  <w:style w:type="character" w:customStyle="1" w:styleId="Char5">
    <w:name w:val="正文文本 Char"/>
    <w:link w:val="afffffa"/>
    <w:rsid w:val="009B46F9"/>
    <w:rPr>
      <w:kern w:val="2"/>
      <w:sz w:val="21"/>
      <w:szCs w:val="21"/>
    </w:rPr>
  </w:style>
  <w:style w:type="paragraph" w:customStyle="1" w:styleId="afffffb">
    <w:name w:val="标准文件_附录章标题"/>
    <w:next w:val="affff2"/>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2"/>
    <w:next w:val="affff2"/>
    <w:rsid w:val="009B46F9"/>
    <w:pPr>
      <w:ind w:leftChars="200" w:left="488" w:hangingChars="290" w:hanging="289"/>
    </w:pPr>
  </w:style>
  <w:style w:type="paragraph" w:customStyle="1" w:styleId="a6">
    <w:name w:val="标准文件_前言、引言标题"/>
    <w:next w:val="afff1"/>
    <w:rsid w:val="00CD561D"/>
    <w:pPr>
      <w:numPr>
        <w:numId w:val="18"/>
      </w:numPr>
      <w:shd w:val="clear" w:color="FFFFFF" w:fill="FFFFFF"/>
      <w:spacing w:before="480" w:afterLines="150" w:after="150"/>
      <w:outlineLvl w:val="0"/>
    </w:pPr>
    <w:rPr>
      <w:rFonts w:ascii="黑体" w:eastAsia="黑体" w:hAnsi="Times New Roman"/>
      <w:sz w:val="32"/>
    </w:rPr>
  </w:style>
  <w:style w:type="paragraph" w:customStyle="1" w:styleId="afffffd">
    <w:name w:val="标准文件_目次、标准名称标题"/>
    <w:basedOn w:val="a6"/>
    <w:next w:val="affff2"/>
    <w:rsid w:val="009B46F9"/>
    <w:pPr>
      <w:spacing w:line="460" w:lineRule="exact"/>
      <w:ind w:left="0" w:firstLine="0"/>
    </w:pPr>
  </w:style>
  <w:style w:type="paragraph" w:customStyle="1" w:styleId="afffffe">
    <w:name w:val="标准文件_目录标题"/>
    <w:basedOn w:val="afff1"/>
    <w:rsid w:val="00CD561D"/>
    <w:pPr>
      <w:spacing w:before="480" w:afterLines="150" w:after="150" w:line="240" w:lineRule="auto"/>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b">
    <w:name w:val="标准文件_三级条标题"/>
    <w:basedOn w:val="affa"/>
    <w:next w:val="affff2"/>
    <w:rsid w:val="009B46F9"/>
    <w:pPr>
      <w:widowControl/>
      <w:numPr>
        <w:ilvl w:val="4"/>
      </w:numPr>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1"/>
    <w:rsid w:val="009B46F9"/>
    <w:pPr>
      <w:spacing w:line="240" w:lineRule="auto"/>
      <w:ind w:firstLineChars="200" w:firstLine="200"/>
    </w:pPr>
    <w:rPr>
      <w:sz w:val="18"/>
      <w:szCs w:val="24"/>
    </w:rPr>
  </w:style>
  <w:style w:type="paragraph" w:customStyle="1" w:styleId="aff5">
    <w:name w:val="标准文件_数字编号列项"/>
    <w:rsid w:val="009B46F9"/>
    <w:pPr>
      <w:numPr>
        <w:numId w:val="13"/>
      </w:numPr>
      <w:jc w:val="both"/>
    </w:pPr>
    <w:rPr>
      <w:rFonts w:ascii="宋体" w:hAnsi="宋体"/>
      <w:sz w:val="21"/>
    </w:rPr>
  </w:style>
  <w:style w:type="paragraph" w:customStyle="1" w:styleId="affc">
    <w:name w:val="标准文件_四级条标题"/>
    <w:next w:val="affff2"/>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1">
    <w:name w:val="footnote text"/>
    <w:basedOn w:val="afff1"/>
    <w:next w:val="afff1"/>
    <w:link w:val="Char6"/>
    <w:semiHidden/>
    <w:rsid w:val="009B46F9"/>
    <w:pPr>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1"/>
    <w:next w:val="affff2"/>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d">
    <w:name w:val="标准文件_五级条标题"/>
    <w:next w:val="affff2"/>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8">
    <w:name w:val="标准文件_章标题"/>
    <w:next w:val="affff2"/>
    <w:qFormat/>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9">
    <w:name w:val="标准文件_一级条标题"/>
    <w:basedOn w:val="aff8"/>
    <w:next w:val="affff2"/>
    <w:qFormat/>
    <w:rsid w:val="009B46F9"/>
    <w:pPr>
      <w:numPr>
        <w:ilvl w:val="2"/>
      </w:numPr>
      <w:spacing w:beforeLines="50" w:before="50" w:afterLines="50" w:after="50"/>
      <w:outlineLvl w:val="1"/>
    </w:pPr>
  </w:style>
  <w:style w:type="paragraph" w:customStyle="1" w:styleId="affffff5">
    <w:name w:val="标准文件_一致程度"/>
    <w:basedOn w:val="afff1"/>
    <w:rsid w:val="009B46F9"/>
    <w:pPr>
      <w:spacing w:line="440" w:lineRule="exact"/>
    </w:pPr>
    <w:rPr>
      <w:sz w:val="28"/>
    </w:rPr>
  </w:style>
  <w:style w:type="paragraph" w:customStyle="1" w:styleId="affffff6">
    <w:name w:val="标准文件_引言标题"/>
    <w:next w:val="afff1"/>
    <w:rsid w:val="009B46F9"/>
    <w:pPr>
      <w:shd w:val="clear" w:color="FFFFFF" w:fill="FFFFFF"/>
      <w:spacing w:before="540" w:after="600"/>
      <w:outlineLvl w:val="0"/>
    </w:pPr>
    <w:rPr>
      <w:rFonts w:ascii="黑体" w:eastAsia="黑体" w:hAnsi="Times New Roman"/>
      <w:sz w:val="32"/>
    </w:rPr>
  </w:style>
  <w:style w:type="paragraph" w:customStyle="1" w:styleId="affffff7">
    <w:name w:val="标准文件_英文图表脚注"/>
    <w:basedOn w:val="affff1"/>
    <w:rsid w:val="009B46F9"/>
    <w:pPr>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1"/>
    <w:next w:val="affff2"/>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1"/>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2"/>
    <w:rsid w:val="009B46F9"/>
    <w:pPr>
      <w:numPr>
        <w:numId w:val="21"/>
      </w:numPr>
      <w:tabs>
        <w:tab w:val="left" w:pos="0"/>
      </w:tabs>
      <w:spacing w:beforeLines="50" w:before="50" w:afterLines="50" w:after="50"/>
    </w:pPr>
    <w:rPr>
      <w:rFonts w:ascii="黑体" w:eastAsia="黑体" w:hAnsi="Times New Roman"/>
      <w:sz w:val="21"/>
    </w:rPr>
  </w:style>
  <w:style w:type="paragraph" w:customStyle="1" w:styleId="affffff8">
    <w:name w:val="标准文件_正文公式"/>
    <w:basedOn w:val="afff1"/>
    <w:next w:val="affff1"/>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2"/>
    <w:rsid w:val="009B46F9"/>
    <w:pPr>
      <w:numPr>
        <w:numId w:val="22"/>
      </w:numPr>
      <w:spacing w:beforeLines="50" w:before="50" w:afterLines="50" w:after="50"/>
    </w:pPr>
    <w:rPr>
      <w:rFonts w:ascii="黑体" w:eastAsia="黑体" w:hAnsi="Times New Roman"/>
      <w:sz w:val="21"/>
    </w:rPr>
  </w:style>
  <w:style w:type="paragraph" w:customStyle="1" w:styleId="afff">
    <w:name w:val="标准文件_正文英文表标题"/>
    <w:next w:val="affff2"/>
    <w:rsid w:val="009B46F9"/>
    <w:pPr>
      <w:numPr>
        <w:numId w:val="23"/>
      </w:numPr>
    </w:pPr>
    <w:rPr>
      <w:rFonts w:ascii="黑体" w:eastAsia="黑体" w:hAnsi="Times New Roman"/>
      <w:sz w:val="21"/>
    </w:rPr>
  </w:style>
  <w:style w:type="paragraph" w:customStyle="1" w:styleId="afd">
    <w:name w:val="标准文件_正文英文图标题"/>
    <w:next w:val="affff2"/>
    <w:rsid w:val="009B46F9"/>
    <w:pPr>
      <w:numPr>
        <w:numId w:val="24"/>
      </w:numP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1"/>
    <w:rsid w:val="009B46F9"/>
    <w:pPr>
      <w:numPr>
        <w:ilvl w:val="3"/>
        <w:numId w:val="31"/>
      </w:numPr>
      <w:spacing w:line="240" w:lineRule="auto"/>
    </w:pPr>
    <w:rPr>
      <w:rFonts w:ascii="宋体" w:hAnsi="宋体"/>
      <w:szCs w:val="24"/>
    </w:rPr>
  </w:style>
  <w:style w:type="paragraph" w:customStyle="1" w:styleId="affffffa">
    <w:name w:val="发布部门"/>
    <w:next w:val="affff2"/>
    <w:rsid w:val="009B46F9"/>
    <w:pPr>
      <w:framePr w:w="7433" w:h="585" w:hRule="exact" w:hSpace="180" w:vSpace="180" w:wrap="around" w:hAnchor="margin" w:xAlign="center" w:y="14401" w:anchorLock="1"/>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1"/>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pPr>
    <w:rPr>
      <w:rFonts w:ascii="宋体" w:hAnsi="Times New Roman"/>
      <w:sz w:val="21"/>
    </w:rPr>
  </w:style>
  <w:style w:type="paragraph" w:customStyle="1" w:styleId="afffffff">
    <w:name w:val="封面标准文稿类别"/>
    <w:rsid w:val="009B46F9"/>
    <w:pPr>
      <w:spacing w:before="440"/>
    </w:pPr>
    <w:rPr>
      <w:rFonts w:ascii="宋体" w:hAnsi="Times New Roman"/>
      <w:sz w:val="24"/>
    </w:rPr>
  </w:style>
  <w:style w:type="paragraph" w:customStyle="1" w:styleId="afffffff0">
    <w:name w:val="封面标准英文名称"/>
    <w:rsid w:val="009B46F9"/>
    <w:pPr>
      <w:widowControl w:val="0"/>
      <w:spacing w:line="360" w:lineRule="exact"/>
    </w:pPr>
    <w:rPr>
      <w:rFonts w:ascii="Times New Roman" w:hAnsi="Times New Roman"/>
      <w:sz w:val="28"/>
    </w:rPr>
  </w:style>
  <w:style w:type="paragraph" w:customStyle="1" w:styleId="afffffff1">
    <w:name w:val="封面一致性程度标识"/>
    <w:rsid w:val="009B46F9"/>
    <w:pPr>
      <w:spacing w:before="440" w:line="440" w:lineRule="exact"/>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1"/>
    <w:next w:val="affff2"/>
    <w:rsid w:val="009B46F9"/>
    <w:pPr>
      <w:wordWrap w:val="0"/>
      <w:overflowPunct w:val="0"/>
      <w:autoSpaceDE w:val="0"/>
      <w:autoSpaceDN w:val="0"/>
      <w:spacing w:line="240" w:lineRule="auto"/>
      <w:textAlignment w:val="baseline"/>
      <w:outlineLvl w:val="3"/>
    </w:pPr>
    <w:rPr>
      <w:rFonts w:ascii="宋体" w:hAnsi="宋体"/>
      <w:kern w:val="21"/>
    </w:rPr>
  </w:style>
  <w:style w:type="paragraph" w:customStyle="1" w:styleId="afffffff4">
    <w:name w:val="附录三级无标题条"/>
    <w:basedOn w:val="afffffff3"/>
    <w:next w:val="affff2"/>
    <w:rsid w:val="009B46F9"/>
    <w:pPr>
      <w:outlineLvl w:val="4"/>
    </w:pPr>
  </w:style>
  <w:style w:type="paragraph" w:customStyle="1" w:styleId="afffffff5">
    <w:name w:val="附录四级无标题条"/>
    <w:basedOn w:val="afffffff4"/>
    <w:next w:val="affff2"/>
    <w:rsid w:val="009B46F9"/>
    <w:pPr>
      <w:outlineLvl w:val="5"/>
    </w:pPr>
  </w:style>
  <w:style w:type="paragraph" w:customStyle="1" w:styleId="afffffff6">
    <w:name w:val="附录图"/>
    <w:next w:val="affff2"/>
    <w:rsid w:val="009B46F9"/>
    <w:pPr>
      <w:wordWrap w:val="0"/>
      <w:overflowPunct w:val="0"/>
      <w:autoSpaceDE w:val="0"/>
      <w:spacing w:beforeLines="50" w:before="50" w:afterLines="50" w:after="50"/>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2"/>
    <w:rsid w:val="009B46F9"/>
    <w:pPr>
      <w:outlineLvl w:val="6"/>
    </w:pPr>
  </w:style>
  <w:style w:type="paragraph" w:customStyle="1" w:styleId="afffffff8">
    <w:name w:val="附录性质"/>
    <w:basedOn w:val="afff1"/>
    <w:rsid w:val="009B46F9"/>
    <w:rPr>
      <w:rFonts w:ascii="黑体" w:eastAsia="黑体"/>
    </w:rPr>
  </w:style>
  <w:style w:type="paragraph" w:customStyle="1" w:styleId="afffffff9">
    <w:name w:val="附录一级无标题条"/>
    <w:basedOn w:val="afffffb"/>
    <w:next w:val="affff2"/>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0">
    <w:name w:val="列项——"/>
    <w:rsid w:val="009B46F9"/>
    <w:pPr>
      <w:widowControl w:val="0"/>
      <w:numPr>
        <w:numId w:val="28"/>
      </w:numPr>
      <w:jc w:val="both"/>
    </w:pPr>
    <w:rPr>
      <w:rFonts w:ascii="宋体" w:hAnsi="宋体"/>
      <w:sz w:val="21"/>
    </w:rPr>
  </w:style>
  <w:style w:type="paragraph" w:customStyle="1" w:styleId="afffffffd">
    <w:name w:val="列项·"/>
    <w:basedOn w:val="affff2"/>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1"/>
    <w:next w:val="afff1"/>
    <w:autoRedefine/>
    <w:semiHidden/>
    <w:rsid w:val="009B46F9"/>
    <w:pPr>
      <w:spacing w:line="240" w:lineRule="auto"/>
      <w:jc w:val="left"/>
    </w:pPr>
    <w:rPr>
      <w:bCs/>
      <w:iCs/>
    </w:rPr>
  </w:style>
  <w:style w:type="paragraph" w:customStyle="1" w:styleId="31">
    <w:name w:val="目录 31"/>
    <w:basedOn w:val="afff1"/>
    <w:next w:val="afff1"/>
    <w:autoRedefine/>
    <w:semiHidden/>
    <w:rsid w:val="009B46F9"/>
    <w:pPr>
      <w:spacing w:line="240" w:lineRule="auto"/>
    </w:pPr>
    <w:rPr>
      <w:rFonts w:ascii="宋体" w:hAnsi="宋体"/>
      <w:iCs/>
    </w:rPr>
  </w:style>
  <w:style w:type="paragraph" w:customStyle="1" w:styleId="41">
    <w:name w:val="目录 41"/>
    <w:basedOn w:val="afff1"/>
    <w:next w:val="afff1"/>
    <w:autoRedefine/>
    <w:semiHidden/>
    <w:rsid w:val="009B46F9"/>
    <w:pPr>
      <w:spacing w:line="240" w:lineRule="auto"/>
      <w:jc w:val="left"/>
    </w:pPr>
  </w:style>
  <w:style w:type="paragraph" w:customStyle="1" w:styleId="51">
    <w:name w:val="目录 51"/>
    <w:basedOn w:val="afff1"/>
    <w:next w:val="afff1"/>
    <w:autoRedefine/>
    <w:semiHidden/>
    <w:rsid w:val="009B46F9"/>
    <w:pPr>
      <w:spacing w:line="240" w:lineRule="auto"/>
    </w:pPr>
    <w:rPr>
      <w:rFonts w:ascii="宋体" w:hAnsi="宋体"/>
    </w:rPr>
  </w:style>
  <w:style w:type="paragraph" w:customStyle="1" w:styleId="61">
    <w:name w:val="目录 61"/>
    <w:basedOn w:val="afff1"/>
    <w:next w:val="afff1"/>
    <w:autoRedefine/>
    <w:semiHidden/>
    <w:rsid w:val="009B46F9"/>
    <w:pPr>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7">
    <w:name w:val="前言标题"/>
    <w:next w:val="afff1"/>
    <w:qFormat/>
    <w:rsid w:val="009B46F9"/>
    <w:pPr>
      <w:numPr>
        <w:numId w:val="29"/>
      </w:numPr>
      <w:shd w:val="clear" w:color="FFFFFF" w:fill="FFFFFF"/>
      <w:spacing w:before="540" w:after="600"/>
      <w:outlineLvl w:val="0"/>
    </w:pPr>
    <w:rPr>
      <w:rFonts w:ascii="黑体" w:eastAsia="黑体" w:hAnsi="Times New Roman"/>
      <w:sz w:val="32"/>
    </w:rPr>
  </w:style>
  <w:style w:type="paragraph" w:customStyle="1" w:styleId="a2">
    <w:name w:val="三级无标题条"/>
    <w:basedOn w:val="afff1"/>
    <w:rsid w:val="009B46F9"/>
    <w:pPr>
      <w:numPr>
        <w:ilvl w:val="4"/>
        <w:numId w:val="31"/>
      </w:numPr>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1"/>
    <w:rsid w:val="009B46F9"/>
    <w:pPr>
      <w:numPr>
        <w:ilvl w:val="5"/>
        <w:numId w:val="31"/>
      </w:numPr>
      <w:spacing w:line="240" w:lineRule="auto"/>
    </w:pPr>
    <w:rPr>
      <w:rFonts w:ascii="宋体" w:hAnsi="宋体"/>
      <w:szCs w:val="24"/>
    </w:rPr>
  </w:style>
  <w:style w:type="paragraph" w:styleId="affffffff2">
    <w:name w:val="table of figures"/>
    <w:basedOn w:val="afff1"/>
    <w:next w:val="afff1"/>
    <w:semiHidden/>
    <w:rsid w:val="009B46F9"/>
    <w:pPr>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2"/>
    <w:rsid w:val="009B46F9"/>
    <w:pPr>
      <w:jc w:val="both"/>
    </w:pPr>
    <w:rPr>
      <w:rFonts w:ascii="宋体" w:hAnsi="宋体"/>
      <w:sz w:val="21"/>
    </w:rPr>
  </w:style>
  <w:style w:type="paragraph" w:customStyle="1" w:styleId="a4">
    <w:name w:val="五级无标题条"/>
    <w:basedOn w:val="afff1"/>
    <w:rsid w:val="009B46F9"/>
    <w:pPr>
      <w:numPr>
        <w:ilvl w:val="6"/>
        <w:numId w:val="31"/>
      </w:numPr>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1"/>
    <w:rsid w:val="009B46F9"/>
    <w:pPr>
      <w:numPr>
        <w:ilvl w:val="2"/>
        <w:numId w:val="31"/>
      </w:numPr>
      <w:spacing w:before="10" w:after="10" w:line="240" w:lineRule="auto"/>
    </w:pPr>
    <w:rPr>
      <w:rFonts w:ascii="宋体" w:hAnsi="宋体"/>
      <w:szCs w:val="24"/>
    </w:rPr>
  </w:style>
  <w:style w:type="paragraph" w:styleId="affffffff6">
    <w:name w:val="Normal Indent"/>
    <w:basedOn w:val="afff1"/>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9"/>
    <w:qFormat/>
    <w:rsid w:val="009B46F9"/>
    <w:pPr>
      <w:spacing w:beforeLines="0" w:before="0" w:afterLines="0" w:after="0"/>
      <w:outlineLvl w:val="9"/>
    </w:pPr>
    <w:rPr>
      <w:rFonts w:ascii="宋体" w:eastAsia="宋体"/>
    </w:rPr>
  </w:style>
  <w:style w:type="paragraph" w:customStyle="1" w:styleId="affffffffa">
    <w:name w:val="标准文件_五级无标题"/>
    <w:basedOn w:val="affd"/>
    <w:qFormat/>
    <w:rsid w:val="009B46F9"/>
    <w:pPr>
      <w:spacing w:beforeLines="0" w:before="0" w:afterLines="0" w:after="0"/>
      <w:outlineLvl w:val="9"/>
    </w:pPr>
    <w:rPr>
      <w:rFonts w:ascii="宋体" w:eastAsia="宋体"/>
    </w:rPr>
  </w:style>
  <w:style w:type="paragraph" w:customStyle="1" w:styleId="affffffffb">
    <w:name w:val="标准文件_三级无标题"/>
    <w:basedOn w:val="affb"/>
    <w:qFormat/>
    <w:rsid w:val="009B46F9"/>
    <w:pPr>
      <w:spacing w:beforeLines="0" w:before="0" w:afterLines="0" w:after="0"/>
      <w:outlineLvl w:val="9"/>
    </w:pPr>
    <w:rPr>
      <w:rFonts w:ascii="宋体" w:eastAsia="宋体"/>
    </w:rPr>
  </w:style>
  <w:style w:type="paragraph" w:customStyle="1" w:styleId="affffffffc">
    <w:name w:val="标准文件_二级无标题"/>
    <w:basedOn w:val="affa"/>
    <w:qFormat/>
    <w:rsid w:val="009B46F9"/>
    <w:pPr>
      <w:spacing w:beforeLines="0" w:before="0" w:afterLines="0" w:after="0"/>
      <w:outlineLvl w:val="9"/>
    </w:pPr>
    <w:rPr>
      <w:rFonts w:ascii="宋体" w:eastAsia="宋体"/>
    </w:rPr>
  </w:style>
  <w:style w:type="paragraph" w:customStyle="1" w:styleId="affffffffd">
    <w:name w:val="标准_四级无标题"/>
    <w:basedOn w:val="affc"/>
    <w:next w:val="affff2"/>
    <w:qFormat/>
    <w:rsid w:val="009B46F9"/>
    <w:rPr>
      <w:rFonts w:eastAsia="宋体"/>
    </w:rPr>
  </w:style>
  <w:style w:type="paragraph" w:customStyle="1" w:styleId="affffffffe">
    <w:name w:val="标准文件_四级无标题"/>
    <w:basedOn w:val="affc"/>
    <w:qFormat/>
    <w:rsid w:val="009B46F9"/>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2"/>
    <w:rsid w:val="009B46F9"/>
    <w:pPr>
      <w:numPr>
        <w:numId w:val="2"/>
      </w:numPr>
      <w:ind w:firstLineChars="0" w:firstLine="0"/>
    </w:pPr>
    <w:rPr>
      <w:rFonts w:ascii="Times New Roman" w:cs="Arial"/>
      <w:szCs w:val="28"/>
    </w:rPr>
  </w:style>
  <w:style w:type="paragraph" w:customStyle="1" w:styleId="ae">
    <w:name w:val="标准文件_小写罗马数字编号列项"/>
    <w:basedOn w:val="affff2"/>
    <w:qFormat/>
    <w:rsid w:val="009B46F9"/>
    <w:pPr>
      <w:numPr>
        <w:numId w:val="15"/>
      </w:numPr>
      <w:ind w:firstLineChars="0" w:firstLine="0"/>
    </w:pPr>
    <w:rPr>
      <w:rFonts w:cs="Arial"/>
      <w:szCs w:val="28"/>
    </w:rPr>
  </w:style>
  <w:style w:type="paragraph" w:customStyle="1" w:styleId="afffffffff">
    <w:name w:val="标准文件_附录标题"/>
    <w:basedOn w:val="afffff3"/>
    <w:qFormat/>
    <w:rsid w:val="009B46F9"/>
    <w:pPr>
      <w:spacing w:after="280"/>
      <w:outlineLvl w:val="9"/>
    </w:pPr>
  </w:style>
  <w:style w:type="paragraph" w:customStyle="1" w:styleId="afffffffff0">
    <w:name w:val="标准文件_二级项"/>
    <w:rsid w:val="009B46F9"/>
    <w:rPr>
      <w:rFonts w:ascii="宋体" w:hAnsi="Times New Roman"/>
      <w:sz w:val="21"/>
    </w:rPr>
  </w:style>
  <w:style w:type="paragraph" w:customStyle="1" w:styleId="af5">
    <w:name w:val="标准文件_三级项"/>
    <w:basedOn w:val="afff1"/>
    <w:rsid w:val="009B46F9"/>
    <w:pPr>
      <w:numPr>
        <w:ilvl w:val="2"/>
        <w:numId w:val="16"/>
      </w:numPr>
      <w:spacing w:line="-300" w:lineRule="auto"/>
    </w:pPr>
    <w:rPr>
      <w:rFonts w:ascii="Times New Roman" w:hAnsi="Times New Roman"/>
    </w:rPr>
  </w:style>
  <w:style w:type="paragraph" w:customStyle="1" w:styleId="aff6">
    <w:name w:val="图表脚注说明"/>
    <w:basedOn w:val="afff1"/>
    <w:next w:val="affff2"/>
    <w:rsid w:val="009B46F9"/>
    <w:pPr>
      <w:numPr>
        <w:numId w:val="30"/>
      </w:numPr>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1">
    <w:name w:val="标准文件_索引字母"/>
    <w:next w:val="affff2"/>
    <w:qFormat/>
    <w:rsid w:val="009B46F9"/>
    <w:rPr>
      <w:rFonts w:ascii="宋体" w:eastAsia="Times New Roman" w:hAnsi="宋体"/>
      <w:b/>
      <w:kern w:val="2"/>
      <w:sz w:val="21"/>
    </w:rPr>
  </w:style>
  <w:style w:type="paragraph" w:customStyle="1" w:styleId="afffffffff2">
    <w:name w:val="标准文件_附录前"/>
    <w:next w:val="affff2"/>
    <w:qFormat/>
    <w:rsid w:val="009B46F9"/>
    <w:pPr>
      <w:spacing w:line="20" w:lineRule="atLeast"/>
      <w:ind w:firstLine="200"/>
    </w:pPr>
    <w:rPr>
      <w:rFonts w:ascii="宋体" w:hAnsi="宋体"/>
      <w:kern w:val="2"/>
      <w:sz w:val="10"/>
    </w:rPr>
  </w:style>
  <w:style w:type="paragraph" w:customStyle="1" w:styleId="afffffffff3">
    <w:name w:val="标准文件_正文标准名称"/>
    <w:qFormat/>
    <w:rsid w:val="009B46F9"/>
    <w:pPr>
      <w:spacing w:before="560" w:after="640"/>
    </w:pPr>
    <w:rPr>
      <w:rFonts w:ascii="黑体" w:eastAsia="黑体" w:hAnsi="黑体"/>
      <w:kern w:val="2"/>
      <w:sz w:val="32"/>
      <w:szCs w:val="32"/>
    </w:rPr>
  </w:style>
  <w:style w:type="paragraph" w:customStyle="1" w:styleId="afffffffff4">
    <w:name w:val="标准文件_表格"/>
    <w:basedOn w:val="affff2"/>
    <w:qFormat/>
    <w:rsid w:val="009B46F9"/>
    <w:pPr>
      <w:ind w:firstLineChars="0" w:firstLine="0"/>
      <w:jc w:val="center"/>
    </w:pPr>
    <w:rPr>
      <w:sz w:val="18"/>
    </w:rPr>
  </w:style>
  <w:style w:type="paragraph" w:customStyle="1" w:styleId="affe">
    <w:name w:val="标准文件_注："/>
    <w:next w:val="affff2"/>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5"/>
    <w:rsid w:val="009B46F9"/>
    <w:pPr>
      <w:widowControl w:val="0"/>
      <w:numPr>
        <w:numId w:val="11"/>
      </w:numPr>
      <w:jc w:val="both"/>
    </w:pPr>
    <w:rPr>
      <w:rFonts w:ascii="宋体" w:hAnsi="Times New Roman"/>
      <w:sz w:val="18"/>
      <w:szCs w:val="18"/>
    </w:rPr>
  </w:style>
  <w:style w:type="paragraph" w:customStyle="1" w:styleId="afc">
    <w:name w:val="标准文件_示例×："/>
    <w:basedOn w:val="afff1"/>
    <w:next w:val="afffffffff5"/>
    <w:qFormat/>
    <w:rsid w:val="009B46F9"/>
    <w:pPr>
      <w:numPr>
        <w:numId w:val="12"/>
      </w:numPr>
      <w:spacing w:line="240" w:lineRule="auto"/>
    </w:pPr>
    <w:rPr>
      <w:rFonts w:ascii="宋体" w:hAnsi="Times New Roman"/>
      <w:kern w:val="0"/>
      <w:sz w:val="18"/>
      <w:szCs w:val="18"/>
    </w:rPr>
  </w:style>
  <w:style w:type="character" w:customStyle="1" w:styleId="Char4">
    <w:name w:val="标准文件_段 Char"/>
    <w:link w:val="affff2"/>
    <w:qFormat/>
    <w:rsid w:val="009B46F9"/>
    <w:rPr>
      <w:rFonts w:ascii="宋体" w:hAnsi="Times New Roman"/>
      <w:noProof/>
      <w:sz w:val="21"/>
    </w:rPr>
  </w:style>
  <w:style w:type="paragraph" w:customStyle="1" w:styleId="afffffffff6">
    <w:name w:val="标准文件_表格续"/>
    <w:basedOn w:val="affff2"/>
    <w:next w:val="affff2"/>
    <w:qFormat/>
    <w:rsid w:val="009B46F9"/>
    <w:pPr>
      <w:jc w:val="center"/>
    </w:pPr>
    <w:rPr>
      <w:rFonts w:ascii="黑体" w:eastAsia="黑体" w:hAnsi="黑体"/>
    </w:rPr>
  </w:style>
  <w:style w:type="paragraph" w:styleId="10">
    <w:name w:val="toc 1"/>
    <w:basedOn w:val="afff1"/>
    <w:next w:val="afff1"/>
    <w:autoRedefine/>
    <w:uiPriority w:val="39"/>
    <w:unhideWhenUsed/>
    <w:rsid w:val="00023651"/>
    <w:pPr>
      <w:tabs>
        <w:tab w:val="right" w:leader="dot" w:pos="9344"/>
      </w:tabs>
      <w:jc w:val="both"/>
    </w:pPr>
    <w:rPr>
      <w:rFonts w:ascii="宋体"/>
    </w:rPr>
  </w:style>
  <w:style w:type="table" w:styleId="afffffffff7">
    <w:name w:val="Table Grid"/>
    <w:basedOn w:val="afff3"/>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2"/>
    <w:uiPriority w:val="99"/>
    <w:semiHidden/>
    <w:rsid w:val="009B46F9"/>
    <w:rPr>
      <w:color w:val="808080"/>
    </w:rPr>
  </w:style>
  <w:style w:type="paragraph" w:customStyle="1" w:styleId="2">
    <w:name w:val="标准文件_二级项2"/>
    <w:basedOn w:val="affff2"/>
    <w:qFormat/>
    <w:rsid w:val="009B46F9"/>
    <w:pPr>
      <w:numPr>
        <w:ilvl w:val="1"/>
        <w:numId w:val="16"/>
      </w:numPr>
      <w:ind w:firstLineChars="0" w:firstLine="0"/>
    </w:pPr>
  </w:style>
  <w:style w:type="paragraph" w:customStyle="1" w:styleId="21">
    <w:name w:val="标准文件_三级项2"/>
    <w:basedOn w:val="affff2"/>
    <w:qFormat/>
    <w:rsid w:val="009B46F9"/>
    <w:pPr>
      <w:numPr>
        <w:numId w:val="10"/>
      </w:numPr>
      <w:spacing w:line="300" w:lineRule="exact"/>
      <w:ind w:firstLineChars="0"/>
    </w:pPr>
    <w:rPr>
      <w:rFonts w:ascii="Times New Roman"/>
    </w:rPr>
  </w:style>
  <w:style w:type="paragraph" w:customStyle="1" w:styleId="20">
    <w:name w:val="标准文件_一级项2"/>
    <w:basedOn w:val="affff2"/>
    <w:qFormat/>
    <w:rsid w:val="009B46F9"/>
    <w:pPr>
      <w:numPr>
        <w:numId w:val="17"/>
      </w:numPr>
      <w:spacing w:line="300" w:lineRule="exact"/>
      <w:ind w:firstLineChars="0"/>
    </w:pPr>
    <w:rPr>
      <w:rFonts w:ascii="Times New Roman"/>
    </w:rPr>
  </w:style>
  <w:style w:type="paragraph" w:customStyle="1" w:styleId="afffffffff9">
    <w:name w:val="标准文件_提示"/>
    <w:basedOn w:val="affff2"/>
    <w:next w:val="affff2"/>
    <w:qFormat/>
    <w:rsid w:val="009B46F9"/>
    <w:pPr>
      <w:ind w:firstLine="420"/>
    </w:pPr>
    <w:rPr>
      <w:rFonts w:ascii="黑体" w:eastAsia="黑体"/>
    </w:rPr>
  </w:style>
  <w:style w:type="character" w:customStyle="1" w:styleId="afffffffffa">
    <w:name w:val="标准文件_来源"/>
    <w:basedOn w:val="afff2"/>
    <w:uiPriority w:val="1"/>
    <w:qFormat/>
    <w:rsid w:val="009B46F9"/>
    <w:rPr>
      <w:rFonts w:eastAsia="宋体"/>
      <w:sz w:val="21"/>
    </w:rPr>
  </w:style>
  <w:style w:type="paragraph" w:customStyle="1" w:styleId="afffffffffb">
    <w:name w:val="标准文件_图表说明"/>
    <w:qFormat/>
    <w:rsid w:val="009B46F9"/>
    <w:pPr>
      <w:spacing w:line="276" w:lineRule="auto"/>
      <w:ind w:firstLine="420"/>
    </w:pPr>
    <w:rPr>
      <w:rFonts w:ascii="宋体" w:hAnsi="宋体"/>
      <w:kern w:val="2"/>
      <w:sz w:val="18"/>
    </w:rPr>
  </w:style>
  <w:style w:type="paragraph" w:customStyle="1" w:styleId="afffffffffc">
    <w:name w:val="其他发布日期"/>
    <w:basedOn w:val="affffffb"/>
    <w:rsid w:val="009B46F9"/>
    <w:pPr>
      <w:framePr w:w="3997" w:h="471" w:hRule="exact" w:hSpace="0" w:vSpace="181" w:wrap="around" w:vAnchor="page" w:hAnchor="page" w:x="1419" w:y="14097"/>
    </w:pPr>
  </w:style>
  <w:style w:type="paragraph" w:customStyle="1" w:styleId="afffffffffd">
    <w:name w:val="其他实施日期"/>
    <w:basedOn w:val="affffffff1"/>
    <w:rsid w:val="009B46F9"/>
    <w:pPr>
      <w:framePr w:w="3997" w:h="471" w:hRule="exact" w:vSpace="181" w:wrap="around" w:vAnchor="page" w:hAnchor="page" w:x="7089" w:y="14097"/>
    </w:pPr>
  </w:style>
  <w:style w:type="paragraph" w:customStyle="1" w:styleId="afffffffffe">
    <w:name w:val="标准文件_文件编号"/>
    <w:basedOn w:val="affff2"/>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9B46F9"/>
    <w:pPr>
      <w:framePr w:wrap="auto"/>
      <w:spacing w:before="57"/>
    </w:pPr>
    <w:rPr>
      <w:sz w:val="21"/>
    </w:rPr>
  </w:style>
  <w:style w:type="paragraph" w:customStyle="1" w:styleId="affffffffff0">
    <w:name w:val="标准文件_文件名称"/>
    <w:basedOn w:val="affff2"/>
    <w:next w:val="affff2"/>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1"/>
    <w:next w:val="afff1"/>
    <w:autoRedefine/>
    <w:uiPriority w:val="39"/>
    <w:unhideWhenUsed/>
    <w:rsid w:val="009B46F9"/>
    <w:pPr>
      <w:spacing w:line="300" w:lineRule="exact"/>
      <w:ind w:left="420"/>
    </w:pPr>
    <w:rPr>
      <w:rFonts w:ascii="宋体"/>
    </w:rPr>
  </w:style>
  <w:style w:type="paragraph" w:styleId="40">
    <w:name w:val="toc 4"/>
    <w:basedOn w:val="afff1"/>
    <w:next w:val="afff1"/>
    <w:autoRedefine/>
    <w:uiPriority w:val="39"/>
    <w:unhideWhenUsed/>
    <w:rsid w:val="009B46F9"/>
    <w:pPr>
      <w:tabs>
        <w:tab w:val="right" w:leader="dot" w:pos="9344"/>
      </w:tabs>
      <w:spacing w:line="300" w:lineRule="exact"/>
      <w:ind w:left="629"/>
    </w:pPr>
    <w:rPr>
      <w:rFonts w:ascii="宋体"/>
    </w:rPr>
  </w:style>
  <w:style w:type="paragraph" w:styleId="50">
    <w:name w:val="toc 5"/>
    <w:basedOn w:val="afff1"/>
    <w:next w:val="afff1"/>
    <w:autoRedefine/>
    <w:uiPriority w:val="39"/>
    <w:unhideWhenUsed/>
    <w:rsid w:val="009B46F9"/>
    <w:pPr>
      <w:ind w:left="839"/>
    </w:pPr>
    <w:rPr>
      <w:rFonts w:ascii="宋体"/>
    </w:rPr>
  </w:style>
  <w:style w:type="paragraph" w:styleId="60">
    <w:name w:val="toc 6"/>
    <w:basedOn w:val="afff1"/>
    <w:next w:val="afff1"/>
    <w:autoRedefine/>
    <w:uiPriority w:val="39"/>
    <w:unhideWhenUsed/>
    <w:rsid w:val="009B46F9"/>
    <w:pPr>
      <w:spacing w:line="300" w:lineRule="exact"/>
      <w:ind w:left="1049"/>
    </w:pPr>
    <w:rPr>
      <w:rFonts w:ascii="宋体"/>
    </w:rPr>
  </w:style>
  <w:style w:type="paragraph" w:styleId="70">
    <w:name w:val="toc 7"/>
    <w:basedOn w:val="afff1"/>
    <w:next w:val="afff1"/>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2"/>
    <w:next w:val="affff2"/>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2"/>
    <w:next w:val="affff2"/>
    <w:qFormat/>
    <w:rsid w:val="009B46F9"/>
    <w:pPr>
      <w:numPr>
        <w:numId w:val="4"/>
      </w:numPr>
      <w:spacing w:line="14" w:lineRule="exact"/>
      <w:ind w:firstLineChars="0" w:firstLine="0"/>
      <w:jc w:val="center"/>
    </w:pPr>
    <w:rPr>
      <w:rFonts w:eastAsia="黑体"/>
      <w:vanish/>
      <w:sz w:val="2"/>
    </w:rPr>
  </w:style>
  <w:style w:type="paragraph" w:styleId="23">
    <w:name w:val="toc 2"/>
    <w:basedOn w:val="afff1"/>
    <w:next w:val="afff1"/>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2"/>
    <w:next w:val="affff2"/>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2"/>
    <w:next w:val="affff2"/>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2"/>
    <w:next w:val="affff2"/>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2"/>
    <w:next w:val="affff2"/>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2"/>
    <w:next w:val="affff2"/>
    <w:qFormat/>
    <w:rsid w:val="009B46F9"/>
    <w:pPr>
      <w:numPr>
        <w:ilvl w:val="5"/>
        <w:numId w:val="18"/>
      </w:numPr>
      <w:spacing w:beforeLines="50" w:before="50" w:afterLines="50" w:after="50"/>
      <w:ind w:firstLineChars="0"/>
    </w:pPr>
    <w:rPr>
      <w:rFonts w:ascii="黑体" w:eastAsia="黑体"/>
    </w:rPr>
  </w:style>
  <w:style w:type="paragraph" w:customStyle="1" w:styleId="affffffffff1">
    <w:name w:val="标准文件_注后"/>
    <w:basedOn w:val="affff2"/>
    <w:qFormat/>
    <w:rsid w:val="009B46F9"/>
    <w:pPr>
      <w:ind w:left="811" w:firstLineChars="0" w:firstLine="0"/>
    </w:pPr>
    <w:rPr>
      <w:sz w:val="18"/>
    </w:rPr>
  </w:style>
  <w:style w:type="paragraph" w:customStyle="1" w:styleId="X">
    <w:name w:val="标准文件_注X后"/>
    <w:basedOn w:val="affff2"/>
    <w:qFormat/>
    <w:rsid w:val="009B46F9"/>
    <w:pPr>
      <w:ind w:left="811" w:firstLineChars="0" w:firstLine="0"/>
    </w:pPr>
    <w:rPr>
      <w:sz w:val="18"/>
    </w:rPr>
  </w:style>
  <w:style w:type="paragraph" w:customStyle="1" w:styleId="affffffffff2">
    <w:name w:val="标准文件_示例后"/>
    <w:basedOn w:val="affff2"/>
    <w:qFormat/>
    <w:rsid w:val="009B46F9"/>
    <w:pPr>
      <w:ind w:left="964" w:firstLineChars="0" w:firstLine="0"/>
    </w:pPr>
    <w:rPr>
      <w:sz w:val="18"/>
    </w:rPr>
  </w:style>
  <w:style w:type="paragraph" w:customStyle="1" w:styleId="X0">
    <w:name w:val="标准文件_示例X后"/>
    <w:basedOn w:val="affff2"/>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3">
    <w:name w:val="标准文件_索引项"/>
    <w:basedOn w:val="affff2"/>
    <w:next w:val="affff2"/>
    <w:qFormat/>
    <w:rsid w:val="009B46F9"/>
    <w:pPr>
      <w:tabs>
        <w:tab w:val="right" w:leader="dot" w:pos="9356"/>
      </w:tabs>
      <w:ind w:left="210" w:firstLineChars="0" w:hanging="210"/>
      <w:jc w:val="left"/>
    </w:pPr>
  </w:style>
  <w:style w:type="paragraph" w:customStyle="1" w:styleId="affffffffff4">
    <w:name w:val="标准文件_附录一级无标题"/>
    <w:basedOn w:val="afffff4"/>
    <w:qFormat/>
    <w:rsid w:val="009B46F9"/>
    <w:pPr>
      <w:spacing w:beforeLines="0" w:before="0" w:afterLines="0" w:after="0" w:line="276" w:lineRule="auto"/>
      <w:outlineLvl w:val="9"/>
    </w:pPr>
    <w:rPr>
      <w:rFonts w:ascii="宋体" w:eastAsia="宋体"/>
    </w:rPr>
  </w:style>
  <w:style w:type="paragraph" w:customStyle="1" w:styleId="affffffffff5">
    <w:name w:val="标准文件_附录二级无标题"/>
    <w:basedOn w:val="afffff5"/>
    <w:rsid w:val="009B46F9"/>
    <w:pPr>
      <w:spacing w:beforeLines="0" w:before="0" w:afterLines="0" w:after="0" w:line="276" w:lineRule="auto"/>
      <w:outlineLvl w:val="9"/>
    </w:pPr>
    <w:rPr>
      <w:rFonts w:ascii="宋体" w:eastAsia="宋体"/>
    </w:rPr>
  </w:style>
  <w:style w:type="paragraph" w:customStyle="1" w:styleId="affffffffff6">
    <w:name w:val="标准文件_附录三级无标题"/>
    <w:basedOn w:val="afffff7"/>
    <w:qFormat/>
    <w:rsid w:val="009B46F9"/>
    <w:pPr>
      <w:spacing w:beforeLines="0" w:before="0" w:afterLines="0" w:after="0" w:line="276" w:lineRule="auto"/>
      <w:outlineLvl w:val="9"/>
    </w:pPr>
    <w:rPr>
      <w:rFonts w:ascii="宋体" w:eastAsia="宋体"/>
    </w:rPr>
  </w:style>
  <w:style w:type="paragraph" w:customStyle="1" w:styleId="affffffffff7">
    <w:name w:val="标准文件_附录四级无标题"/>
    <w:basedOn w:val="afffff8"/>
    <w:qFormat/>
    <w:rsid w:val="009B46F9"/>
    <w:pPr>
      <w:spacing w:beforeLines="0" w:before="0" w:afterLines="0" w:after="0" w:line="276" w:lineRule="auto"/>
      <w:outlineLvl w:val="9"/>
    </w:pPr>
    <w:rPr>
      <w:rFonts w:ascii="宋体" w:eastAsia="宋体"/>
    </w:rPr>
  </w:style>
  <w:style w:type="paragraph" w:customStyle="1" w:styleId="affffffffff8">
    <w:name w:val="标准文件_附录五级无标题"/>
    <w:basedOn w:val="afffff9"/>
    <w:qFormat/>
    <w:rsid w:val="009B46F9"/>
    <w:pPr>
      <w:spacing w:beforeLines="0" w:before="0" w:afterLines="0" w:after="0" w:line="276" w:lineRule="auto"/>
      <w:outlineLvl w:val="9"/>
    </w:pPr>
    <w:rPr>
      <w:rFonts w:ascii="宋体" w:eastAsia="宋体"/>
    </w:rPr>
  </w:style>
  <w:style w:type="paragraph" w:customStyle="1" w:styleId="afffffffff5">
    <w:name w:val="标准文件_示例内容"/>
    <w:basedOn w:val="affff2"/>
    <w:qFormat/>
    <w:rsid w:val="009B46F9"/>
    <w:pPr>
      <w:ind w:firstLine="420"/>
    </w:pPr>
    <w:rPr>
      <w:sz w:val="18"/>
    </w:rPr>
  </w:style>
  <w:style w:type="paragraph" w:customStyle="1" w:styleId="affffffffff9">
    <w:name w:val="标准文件_引言一级无标题"/>
    <w:basedOn w:val="a7"/>
    <w:next w:val="affff2"/>
    <w:qFormat/>
    <w:rsid w:val="009B46F9"/>
    <w:pPr>
      <w:spacing w:beforeLines="0" w:before="0" w:afterLines="0" w:after="0" w:line="276" w:lineRule="auto"/>
    </w:pPr>
    <w:rPr>
      <w:rFonts w:ascii="宋体" w:eastAsia="宋体"/>
    </w:rPr>
  </w:style>
  <w:style w:type="paragraph" w:customStyle="1" w:styleId="affffffffffa">
    <w:name w:val="标准文件_引言二级无标题"/>
    <w:basedOn w:val="a8"/>
    <w:next w:val="affff2"/>
    <w:qFormat/>
    <w:rsid w:val="009B46F9"/>
    <w:pPr>
      <w:spacing w:beforeLines="0" w:before="0" w:afterLines="0" w:after="0" w:line="276" w:lineRule="auto"/>
    </w:pPr>
    <w:rPr>
      <w:rFonts w:ascii="宋体" w:eastAsia="宋体"/>
    </w:rPr>
  </w:style>
  <w:style w:type="paragraph" w:customStyle="1" w:styleId="affffffffffb">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c">
    <w:name w:val="标准文件_引言四级无标题"/>
    <w:basedOn w:val="aa"/>
    <w:next w:val="affff2"/>
    <w:qFormat/>
    <w:rsid w:val="009B46F9"/>
    <w:pPr>
      <w:spacing w:beforeLines="0" w:before="0" w:afterLines="0" w:after="0" w:line="276" w:lineRule="auto"/>
    </w:pPr>
    <w:rPr>
      <w:rFonts w:ascii="宋体" w:eastAsia="宋体"/>
    </w:rPr>
  </w:style>
  <w:style w:type="paragraph" w:customStyle="1" w:styleId="affffffffffd">
    <w:name w:val="标准文件_引言五级无标题"/>
    <w:basedOn w:val="ab"/>
    <w:next w:val="affff2"/>
    <w:qFormat/>
    <w:rsid w:val="009B46F9"/>
    <w:pPr>
      <w:spacing w:beforeLines="0" w:before="0" w:afterLines="0" w:after="0" w:line="276" w:lineRule="auto"/>
    </w:pPr>
    <w:rPr>
      <w:rFonts w:ascii="宋体" w:eastAsia="宋体"/>
    </w:rPr>
  </w:style>
  <w:style w:type="paragraph" w:customStyle="1" w:styleId="affffffffffe">
    <w:name w:val="标准文件_索引标题"/>
    <w:basedOn w:val="affff9"/>
    <w:next w:val="affff2"/>
    <w:qFormat/>
    <w:rsid w:val="00CD561D"/>
    <w:rPr>
      <w:rFonts w:hAnsi="黑体"/>
    </w:rPr>
  </w:style>
  <w:style w:type="paragraph" w:customStyle="1" w:styleId="afffffffffff">
    <w:name w:val="标准文件_脚注内容"/>
    <w:basedOn w:val="affff2"/>
    <w:qFormat/>
    <w:rsid w:val="009B46F9"/>
    <w:pPr>
      <w:ind w:leftChars="200" w:left="400" w:hangingChars="200" w:hanging="200"/>
    </w:pPr>
    <w:rPr>
      <w:sz w:val="15"/>
    </w:rPr>
  </w:style>
  <w:style w:type="paragraph" w:customStyle="1" w:styleId="afffffffffff0">
    <w:name w:val="标准文件_术语条一"/>
    <w:basedOn w:val="affffffff9"/>
    <w:next w:val="affff2"/>
    <w:qFormat/>
    <w:rsid w:val="009B46F9"/>
  </w:style>
  <w:style w:type="paragraph" w:customStyle="1" w:styleId="afffffffffff1">
    <w:name w:val="标准文件_术语条二"/>
    <w:basedOn w:val="affffffffc"/>
    <w:next w:val="affff2"/>
    <w:qFormat/>
    <w:rsid w:val="009B46F9"/>
  </w:style>
  <w:style w:type="paragraph" w:customStyle="1" w:styleId="afffffffffff2">
    <w:name w:val="标准文件_术语条三"/>
    <w:basedOn w:val="affffffffb"/>
    <w:next w:val="affff2"/>
    <w:qFormat/>
    <w:rsid w:val="009B46F9"/>
  </w:style>
  <w:style w:type="paragraph" w:customStyle="1" w:styleId="afffffffffff3">
    <w:name w:val="标准文件_术语条四"/>
    <w:basedOn w:val="affffffffe"/>
    <w:next w:val="affff2"/>
    <w:qFormat/>
    <w:rsid w:val="009B46F9"/>
  </w:style>
  <w:style w:type="paragraph" w:customStyle="1" w:styleId="afffffffffff4">
    <w:name w:val="标准文件_术语条五"/>
    <w:basedOn w:val="affffffffa"/>
    <w:next w:val="affff2"/>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5">
    <w:name w:val="发布"/>
    <w:basedOn w:val="afff2"/>
    <w:rsid w:val="007B7453"/>
    <w:rPr>
      <w:rFonts w:ascii="黑体" w:eastAsia="黑体"/>
      <w:spacing w:val="85"/>
      <w:w w:val="100"/>
      <w:position w:val="3"/>
      <w:sz w:val="28"/>
      <w:szCs w:val="28"/>
    </w:rPr>
  </w:style>
  <w:style w:type="paragraph" w:customStyle="1" w:styleId="af2">
    <w:name w:val="章标题"/>
    <w:next w:val="afff1"/>
    <w:qFormat/>
    <w:rsid w:val="00D76B98"/>
    <w:pPr>
      <w:numPr>
        <w:numId w:val="32"/>
      </w:numPr>
      <w:spacing w:beforeLines="100" w:before="312" w:afterLines="100" w:after="312"/>
      <w:jc w:val="both"/>
      <w:outlineLvl w:val="1"/>
    </w:pPr>
    <w:rPr>
      <w:rFonts w:ascii="黑体" w:eastAsia="黑体" w:hAnsi="Times New Roman"/>
      <w:sz w:val="21"/>
    </w:rPr>
  </w:style>
  <w:style w:type="paragraph" w:customStyle="1" w:styleId="af3">
    <w:name w:val="一级条标题"/>
    <w:next w:val="afff1"/>
    <w:qFormat/>
    <w:rsid w:val="00D76B98"/>
    <w:pPr>
      <w:numPr>
        <w:ilvl w:val="1"/>
        <w:numId w:val="32"/>
      </w:numPr>
      <w:spacing w:beforeLines="50" w:before="156" w:afterLines="50" w:after="156"/>
      <w:outlineLvl w:val="2"/>
    </w:pPr>
    <w:rPr>
      <w:rFonts w:ascii="黑体" w:eastAsia="黑体" w:hAnsi="Times New Roman"/>
      <w:sz w:val="21"/>
      <w:szCs w:val="21"/>
    </w:rPr>
  </w:style>
  <w:style w:type="paragraph" w:customStyle="1" w:styleId="Bodytext1">
    <w:name w:val="Body text|1"/>
    <w:basedOn w:val="afff1"/>
    <w:qFormat/>
    <w:rsid w:val="00D76B98"/>
    <w:pPr>
      <w:spacing w:line="240" w:lineRule="auto"/>
      <w:jc w:val="left"/>
    </w:pPr>
    <w:rPr>
      <w:rFonts w:ascii="宋体" w:hAnsi="宋体" w:cs="宋体"/>
      <w:kern w:val="0"/>
      <w:sz w:val="20"/>
      <w:szCs w:val="20"/>
      <w:lang w:val="zh-TW" w:eastAsia="zh-TW" w:bidi="zh-TW"/>
    </w:rPr>
  </w:style>
  <w:style w:type="paragraph" w:customStyle="1" w:styleId="afffffffffff6">
    <w:name w:val="段"/>
    <w:link w:val="Char7"/>
    <w:qFormat/>
    <w:rsid w:val="00D76B98"/>
    <w:pPr>
      <w:tabs>
        <w:tab w:val="center" w:pos="4201"/>
        <w:tab w:val="right" w:leader="dot" w:pos="9298"/>
      </w:tabs>
      <w:autoSpaceDE w:val="0"/>
      <w:autoSpaceDN w:val="0"/>
      <w:ind w:firstLineChars="200" w:firstLine="420"/>
      <w:jc w:val="both"/>
    </w:pPr>
    <w:rPr>
      <w:rFonts w:ascii="宋体" w:hAnsi="Times New Roman"/>
      <w:sz w:val="21"/>
    </w:rPr>
  </w:style>
  <w:style w:type="character" w:styleId="afffffffffff7">
    <w:name w:val="annotation reference"/>
    <w:basedOn w:val="afff2"/>
    <w:rsid w:val="00AF4D0D"/>
    <w:rPr>
      <w:sz w:val="21"/>
      <w:szCs w:val="21"/>
    </w:rPr>
  </w:style>
  <w:style w:type="paragraph" w:styleId="afffffffffff8">
    <w:name w:val="annotation text"/>
    <w:basedOn w:val="afff1"/>
    <w:link w:val="Char8"/>
    <w:rsid w:val="00AF4D0D"/>
    <w:pPr>
      <w:spacing w:line="240" w:lineRule="auto"/>
      <w:jc w:val="left"/>
    </w:pPr>
    <w:rPr>
      <w:rFonts w:ascii="Times New Roman" w:hAnsi="Times New Roman"/>
      <w:szCs w:val="24"/>
    </w:rPr>
  </w:style>
  <w:style w:type="character" w:customStyle="1" w:styleId="Char8">
    <w:name w:val="批注文字 Char"/>
    <w:basedOn w:val="afff2"/>
    <w:link w:val="afffffffffff8"/>
    <w:rsid w:val="00AF4D0D"/>
    <w:rPr>
      <w:rFonts w:ascii="Times New Roman" w:hAnsi="Times New Roman"/>
      <w:kern w:val="2"/>
      <w:sz w:val="21"/>
      <w:szCs w:val="24"/>
    </w:rPr>
  </w:style>
  <w:style w:type="table" w:customStyle="1" w:styleId="11">
    <w:name w:val="网格型1"/>
    <w:basedOn w:val="afff3"/>
    <w:next w:val="afffffffff7"/>
    <w:qFormat/>
    <w:rsid w:val="00AF4D0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3"/>
    <w:next w:val="afffffffff7"/>
    <w:qFormat/>
    <w:rsid w:val="000D782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fff3"/>
    <w:next w:val="afffffffff7"/>
    <w:qFormat/>
    <w:rsid w:val="0052168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ff3"/>
    <w:next w:val="afffffffff7"/>
    <w:qFormat/>
    <w:rsid w:val="003E23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ff3"/>
    <w:next w:val="afffffffff7"/>
    <w:qFormat/>
    <w:rsid w:val="003E23C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fff3"/>
    <w:next w:val="afffffffff7"/>
    <w:qFormat/>
    <w:rsid w:val="0095595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fff3"/>
    <w:next w:val="afffffffff7"/>
    <w:qFormat/>
    <w:rsid w:val="0095595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9">
    <w:name w:val="List Paragraph"/>
    <w:basedOn w:val="afff1"/>
    <w:uiPriority w:val="34"/>
    <w:qFormat/>
    <w:rsid w:val="00955957"/>
    <w:pPr>
      <w:spacing w:line="240" w:lineRule="auto"/>
      <w:ind w:firstLineChars="200" w:firstLine="420"/>
    </w:pPr>
    <w:rPr>
      <w:rFonts w:ascii="Times New Roman" w:hAnsi="Times New Roman"/>
      <w:szCs w:val="24"/>
    </w:rPr>
  </w:style>
  <w:style w:type="paragraph" w:styleId="TOC">
    <w:name w:val="TOC Heading"/>
    <w:basedOn w:val="1"/>
    <w:next w:val="afff1"/>
    <w:uiPriority w:val="39"/>
    <w:unhideWhenUsed/>
    <w:qFormat/>
    <w:rsid w:val="00955957"/>
    <w:p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ffffffffffa">
    <w:name w:val="Revision"/>
    <w:hidden/>
    <w:uiPriority w:val="99"/>
    <w:semiHidden/>
    <w:rsid w:val="00CF5252"/>
    <w:rPr>
      <w:kern w:val="2"/>
      <w:sz w:val="21"/>
      <w:szCs w:val="21"/>
    </w:rPr>
  </w:style>
  <w:style w:type="paragraph" w:styleId="afffffffffffb">
    <w:name w:val="annotation subject"/>
    <w:basedOn w:val="afffffffffff8"/>
    <w:next w:val="afffffffffff8"/>
    <w:link w:val="Char9"/>
    <w:uiPriority w:val="99"/>
    <w:semiHidden/>
    <w:unhideWhenUsed/>
    <w:rsid w:val="00555320"/>
    <w:pPr>
      <w:adjustRightInd w:val="0"/>
      <w:spacing w:line="400" w:lineRule="exact"/>
    </w:pPr>
    <w:rPr>
      <w:rFonts w:ascii="Calibri" w:hAnsi="Calibri"/>
      <w:b/>
      <w:bCs/>
      <w:szCs w:val="21"/>
    </w:rPr>
  </w:style>
  <w:style w:type="character" w:customStyle="1" w:styleId="Char9">
    <w:name w:val="批注主题 Char"/>
    <w:basedOn w:val="Char8"/>
    <w:link w:val="afffffffffffb"/>
    <w:uiPriority w:val="99"/>
    <w:semiHidden/>
    <w:rsid w:val="00555320"/>
    <w:rPr>
      <w:rFonts w:ascii="Times New Roman" w:hAnsi="Times New Roman"/>
      <w:b/>
      <w:bCs/>
      <w:kern w:val="2"/>
      <w:sz w:val="21"/>
      <w:szCs w:val="21"/>
    </w:rPr>
  </w:style>
  <w:style w:type="paragraph" w:customStyle="1" w:styleId="Chara">
    <w:name w:val="Char"/>
    <w:basedOn w:val="afff1"/>
    <w:semiHidden/>
    <w:rsid w:val="004E0A9F"/>
    <w:pPr>
      <w:widowControl w:val="0"/>
      <w:spacing w:line="240" w:lineRule="auto"/>
      <w:jc w:val="both"/>
    </w:pPr>
    <w:rPr>
      <w:rFonts w:ascii="Times New Roman" w:hAnsi="Times New Roman"/>
      <w:szCs w:val="24"/>
    </w:rPr>
  </w:style>
  <w:style w:type="paragraph" w:styleId="afffffffffffc">
    <w:name w:val="Date"/>
    <w:basedOn w:val="afff1"/>
    <w:next w:val="afff1"/>
    <w:link w:val="Charb"/>
    <w:uiPriority w:val="99"/>
    <w:semiHidden/>
    <w:unhideWhenUsed/>
    <w:rsid w:val="00564502"/>
    <w:pPr>
      <w:ind w:leftChars="2500" w:left="100"/>
    </w:pPr>
  </w:style>
  <w:style w:type="character" w:customStyle="1" w:styleId="Charb">
    <w:name w:val="日期 Char"/>
    <w:basedOn w:val="afff2"/>
    <w:link w:val="afffffffffffc"/>
    <w:uiPriority w:val="99"/>
    <w:semiHidden/>
    <w:rsid w:val="00564502"/>
    <w:rPr>
      <w:kern w:val="2"/>
      <w:sz w:val="21"/>
      <w:szCs w:val="21"/>
    </w:rPr>
  </w:style>
  <w:style w:type="character" w:customStyle="1" w:styleId="Char7">
    <w:name w:val="段 Char"/>
    <w:link w:val="afffffffffff6"/>
    <w:rsid w:val="00A200D8"/>
    <w:rPr>
      <w:rFonts w:ascii="宋体" w:hAnsi="Times New Roman"/>
      <w:sz w:val="21"/>
    </w:rPr>
  </w:style>
  <w:style w:type="paragraph" w:styleId="afffffffffffd">
    <w:name w:val="No Spacing"/>
    <w:uiPriority w:val="1"/>
    <w:qFormat/>
    <w:rsid w:val="00204341"/>
    <w:pPr>
      <w:spacing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32607090">
      <w:bodyDiv w:val="1"/>
      <w:marLeft w:val="0"/>
      <w:marRight w:val="0"/>
      <w:marTop w:val="0"/>
      <w:marBottom w:val="0"/>
      <w:divBdr>
        <w:top w:val="none" w:sz="0" w:space="0" w:color="auto"/>
        <w:left w:val="none" w:sz="0" w:space="0" w:color="auto"/>
        <w:bottom w:val="none" w:sz="0" w:space="0" w:color="auto"/>
        <w:right w:val="none" w:sz="0" w:space="0" w:color="auto"/>
      </w:divBdr>
      <w:divsChild>
        <w:div w:id="1681547133">
          <w:marLeft w:val="0"/>
          <w:marRight w:val="0"/>
          <w:marTop w:val="240"/>
          <w:marBottom w:val="240"/>
          <w:divBdr>
            <w:top w:val="none" w:sz="0" w:space="0" w:color="auto"/>
            <w:left w:val="none" w:sz="0" w:space="0" w:color="auto"/>
            <w:bottom w:val="none" w:sz="0" w:space="0" w:color="auto"/>
            <w:right w:val="none" w:sz="0" w:space="0" w:color="auto"/>
          </w:divBdr>
        </w:div>
        <w:div w:id="1914662573">
          <w:marLeft w:val="0"/>
          <w:marRight w:val="0"/>
          <w:marTop w:val="240"/>
          <w:marBottom w:val="240"/>
          <w:divBdr>
            <w:top w:val="none" w:sz="0" w:space="0" w:color="auto"/>
            <w:left w:val="none" w:sz="0" w:space="0" w:color="auto"/>
            <w:bottom w:val="none" w:sz="0" w:space="0" w:color="auto"/>
            <w:right w:val="none" w:sz="0" w:space="0" w:color="auto"/>
          </w:divBdr>
        </w:div>
        <w:div w:id="498038556">
          <w:marLeft w:val="0"/>
          <w:marRight w:val="0"/>
          <w:marTop w:val="240"/>
          <w:marBottom w:val="240"/>
          <w:divBdr>
            <w:top w:val="none" w:sz="0" w:space="0" w:color="auto"/>
            <w:left w:val="none" w:sz="0" w:space="0" w:color="auto"/>
            <w:bottom w:val="none" w:sz="0" w:space="0" w:color="auto"/>
            <w:right w:val="none" w:sz="0" w:space="0" w:color="auto"/>
          </w:divBdr>
        </w:div>
        <w:div w:id="165441726">
          <w:marLeft w:val="0"/>
          <w:marRight w:val="0"/>
          <w:marTop w:val="240"/>
          <w:marBottom w:val="240"/>
          <w:divBdr>
            <w:top w:val="none" w:sz="0" w:space="0" w:color="auto"/>
            <w:left w:val="none" w:sz="0" w:space="0" w:color="auto"/>
            <w:bottom w:val="none" w:sz="0" w:space="0" w:color="auto"/>
            <w:right w:val="none" w:sz="0" w:space="0" w:color="auto"/>
          </w:divBdr>
        </w:div>
        <w:div w:id="1420060081">
          <w:marLeft w:val="0"/>
          <w:marRight w:val="0"/>
          <w:marTop w:val="240"/>
          <w:marBottom w:val="240"/>
          <w:divBdr>
            <w:top w:val="none" w:sz="0" w:space="0" w:color="auto"/>
            <w:left w:val="none" w:sz="0" w:space="0" w:color="auto"/>
            <w:bottom w:val="none" w:sz="0" w:space="0" w:color="auto"/>
            <w:right w:val="none" w:sz="0" w:space="0" w:color="auto"/>
          </w:divBdr>
        </w:div>
        <w:div w:id="1378354822">
          <w:marLeft w:val="0"/>
          <w:marRight w:val="0"/>
          <w:marTop w:val="240"/>
          <w:marBottom w:val="240"/>
          <w:divBdr>
            <w:top w:val="none" w:sz="0" w:space="0" w:color="auto"/>
            <w:left w:val="none" w:sz="0" w:space="0" w:color="auto"/>
            <w:bottom w:val="none" w:sz="0" w:space="0" w:color="auto"/>
            <w:right w:val="none" w:sz="0" w:space="0" w:color="auto"/>
          </w:divBdr>
        </w:div>
        <w:div w:id="1228608647">
          <w:marLeft w:val="0"/>
          <w:marRight w:val="0"/>
          <w:marTop w:val="240"/>
          <w:marBottom w:val="240"/>
          <w:divBdr>
            <w:top w:val="none" w:sz="0" w:space="0" w:color="auto"/>
            <w:left w:val="none" w:sz="0" w:space="0" w:color="auto"/>
            <w:bottom w:val="none" w:sz="0" w:space="0" w:color="auto"/>
            <w:right w:val="none" w:sz="0" w:space="0" w:color="auto"/>
          </w:divBdr>
        </w:div>
        <w:div w:id="2073382044">
          <w:marLeft w:val="0"/>
          <w:marRight w:val="0"/>
          <w:marTop w:val="240"/>
          <w:marBottom w:val="240"/>
          <w:divBdr>
            <w:top w:val="none" w:sz="0" w:space="0" w:color="auto"/>
            <w:left w:val="none" w:sz="0" w:space="0" w:color="auto"/>
            <w:bottom w:val="none" w:sz="0" w:space="0" w:color="auto"/>
            <w:right w:val="none" w:sz="0" w:space="0" w:color="auto"/>
          </w:divBdr>
        </w:div>
      </w:divsChild>
    </w:div>
    <w:div w:id="175605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5EF0A-70BE-490C-8BBC-590EE716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268</TotalTime>
  <Pages>1</Pages>
  <Words>769</Words>
  <Characters>4387</Characters>
  <Application>Microsoft Office Word</Application>
  <DocSecurity>0</DocSecurity>
  <Lines>36</Lines>
  <Paragraphs>10</Paragraphs>
  <ScaleCrop>false</ScaleCrop>
  <Company>PCMI</Company>
  <LinksUpToDate>false</LinksUpToDate>
  <CharactersWithSpaces>5146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梁彪</cp:lastModifiedBy>
  <cp:revision>52</cp:revision>
  <cp:lastPrinted>2020-08-30T10:00:00Z</cp:lastPrinted>
  <dcterms:created xsi:type="dcterms:W3CDTF">2023-11-13T02:09:00Z</dcterms:created>
  <dcterms:modified xsi:type="dcterms:W3CDTF">2024-09-10T02:51:00Z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